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EE234" w14:textId="0F47CD0A" w:rsidR="04B5FB13" w:rsidRDefault="04B5FB13" w:rsidP="04B5FB13">
      <w:pPr>
        <w:jc w:val="center"/>
      </w:pPr>
    </w:p>
    <w:p w14:paraId="5D3D1D7D" w14:textId="1E627448" w:rsidR="00B85DA2" w:rsidRDefault="00B85DA2" w:rsidP="04B5FB13">
      <w:pPr>
        <w:jc w:val="center"/>
      </w:pPr>
      <w:r w:rsidRPr="00867E14">
        <w:rPr>
          <w:noProof/>
          <w:lang w:eastAsia="en-GB"/>
        </w:rPr>
        <w:drawing>
          <wp:inline distT="0" distB="0" distL="0" distR="0" wp14:anchorId="4213C29A" wp14:editId="621A9A6D">
            <wp:extent cx="6647815" cy="1497581"/>
            <wp:effectExtent l="0" t="0" r="635" b="7620"/>
            <wp:docPr id="2" name="Picture 2" descr="M:\Pro formas\Branding\Document Headers\Evelyn Street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o formas\Branding\Document Headers\Evelyn Street Head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49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DB0" w14:textId="77777777" w:rsidR="00B85DA2" w:rsidRDefault="00B85DA2" w:rsidP="04B5FB13">
      <w:pPr>
        <w:jc w:val="center"/>
      </w:pPr>
    </w:p>
    <w:p w14:paraId="76FD21FB" w14:textId="4332DF45" w:rsidR="00452394" w:rsidRDefault="001661B9" w:rsidP="00452394">
      <w:pPr>
        <w:jc w:val="center"/>
        <w:rPr>
          <w:rFonts w:ascii="Arial Black" w:hAnsi="Arial Black"/>
          <w:color w:val="002060"/>
        </w:rPr>
      </w:pPr>
      <w:r>
        <w:rPr>
          <w:rFonts w:ascii="Arial Black" w:hAnsi="Arial Black"/>
          <w:color w:val="002060"/>
        </w:rPr>
        <w:t>LEAVE</w:t>
      </w:r>
      <w:r w:rsidR="00177959">
        <w:rPr>
          <w:rFonts w:ascii="Arial Black" w:hAnsi="Arial Black"/>
          <w:color w:val="002060"/>
        </w:rPr>
        <w:t xml:space="preserve"> OF ABSENCE</w:t>
      </w:r>
      <w:r w:rsidR="00452394" w:rsidRPr="0073405E">
        <w:rPr>
          <w:rFonts w:ascii="Arial Black" w:hAnsi="Arial Black"/>
          <w:color w:val="002060"/>
        </w:rPr>
        <w:t xml:space="preserve"> REQUEST FORM</w:t>
      </w:r>
    </w:p>
    <w:p w14:paraId="71E181CE" w14:textId="5F00C0E9" w:rsidR="00140C56" w:rsidRPr="00140C56" w:rsidRDefault="004B7805" w:rsidP="00140C56">
      <w:pPr>
        <w:rPr>
          <w:rFonts w:ascii="Arial Black" w:hAnsi="Arial Black"/>
          <w:color w:val="FF0000"/>
          <w:sz w:val="22"/>
          <w:szCs w:val="22"/>
        </w:rPr>
      </w:pPr>
      <w:r w:rsidRPr="04B5FB13">
        <w:rPr>
          <w:rFonts w:ascii="Arial Black" w:hAnsi="Arial Black"/>
          <w:color w:val="FF0000"/>
          <w:sz w:val="22"/>
          <w:szCs w:val="22"/>
        </w:rPr>
        <w:t xml:space="preserve">Following </w:t>
      </w:r>
      <w:r w:rsidR="00140C56" w:rsidRPr="04B5FB13">
        <w:rPr>
          <w:rFonts w:ascii="Arial Black" w:hAnsi="Arial Black"/>
          <w:color w:val="FF0000"/>
          <w:sz w:val="22"/>
          <w:szCs w:val="22"/>
        </w:rPr>
        <w:t xml:space="preserve">new national rules issued by the Government from September 2024 all schools or local authorities can issue penalty notices </w:t>
      </w:r>
      <w:r w:rsidR="1E5D06CA" w:rsidRPr="04B5FB13">
        <w:rPr>
          <w:rFonts w:ascii="Arial Black" w:hAnsi="Arial Black"/>
          <w:color w:val="FF0000"/>
          <w:sz w:val="22"/>
          <w:szCs w:val="22"/>
        </w:rPr>
        <w:t xml:space="preserve">up to a maximum of </w:t>
      </w:r>
      <w:r w:rsidR="00140C56" w:rsidRPr="04B5FB13">
        <w:rPr>
          <w:rFonts w:ascii="Arial Black" w:hAnsi="Arial Black"/>
          <w:color w:val="FF0000"/>
          <w:sz w:val="22"/>
          <w:szCs w:val="22"/>
        </w:rPr>
        <w:t>£</w:t>
      </w:r>
      <w:r w:rsidR="2F092030" w:rsidRPr="04B5FB13">
        <w:rPr>
          <w:rFonts w:ascii="Arial Black" w:hAnsi="Arial Black"/>
          <w:color w:val="FF0000"/>
          <w:sz w:val="22"/>
          <w:szCs w:val="22"/>
        </w:rPr>
        <w:t>160</w:t>
      </w:r>
      <w:r w:rsidR="00140C56" w:rsidRPr="04B5FB13">
        <w:rPr>
          <w:rFonts w:ascii="Arial Black" w:hAnsi="Arial Black"/>
          <w:color w:val="FF0000"/>
          <w:sz w:val="22"/>
          <w:szCs w:val="22"/>
        </w:rPr>
        <w:t xml:space="preserve"> </w:t>
      </w:r>
      <w:r w:rsidR="553E4715" w:rsidRPr="04B5FB13">
        <w:rPr>
          <w:rFonts w:ascii="Arial Black" w:hAnsi="Arial Black"/>
          <w:color w:val="FF0000"/>
          <w:sz w:val="22"/>
          <w:szCs w:val="22"/>
        </w:rPr>
        <w:t xml:space="preserve">per child </w:t>
      </w:r>
      <w:r w:rsidR="00140C56" w:rsidRPr="04B5FB13">
        <w:rPr>
          <w:rFonts w:ascii="Arial Black" w:hAnsi="Arial Black"/>
          <w:color w:val="FF0000"/>
          <w:sz w:val="22"/>
          <w:szCs w:val="22"/>
        </w:rPr>
        <w:t xml:space="preserve">to parents when a child has missed 5 or more </w:t>
      </w:r>
      <w:r w:rsidR="25FF8092" w:rsidRPr="04B5FB13">
        <w:rPr>
          <w:rFonts w:ascii="Arial Black" w:hAnsi="Arial Black"/>
          <w:color w:val="FF0000"/>
          <w:sz w:val="22"/>
          <w:szCs w:val="22"/>
        </w:rPr>
        <w:t xml:space="preserve">school </w:t>
      </w:r>
      <w:r w:rsidR="00140C56" w:rsidRPr="04B5FB13">
        <w:rPr>
          <w:rFonts w:ascii="Arial Black" w:hAnsi="Arial Black"/>
          <w:color w:val="FF0000"/>
          <w:sz w:val="22"/>
          <w:szCs w:val="22"/>
        </w:rPr>
        <w:t>days for unauthorised absence within a</w:t>
      </w:r>
      <w:r w:rsidR="033792C4" w:rsidRPr="04B5FB13">
        <w:rPr>
          <w:rFonts w:ascii="Arial Black" w:hAnsi="Arial Black"/>
          <w:color w:val="FF0000"/>
          <w:sz w:val="22"/>
          <w:szCs w:val="22"/>
        </w:rPr>
        <w:t>n academic</w:t>
      </w:r>
      <w:r w:rsidR="00140C56" w:rsidRPr="04B5FB13">
        <w:rPr>
          <w:rFonts w:ascii="Arial Black" w:hAnsi="Arial Black"/>
          <w:color w:val="FF0000"/>
          <w:sz w:val="22"/>
          <w:szCs w:val="22"/>
        </w:rPr>
        <w:t xml:space="preserve"> </w:t>
      </w:r>
      <w:r w:rsidR="10B43CA3" w:rsidRPr="04B5FB13">
        <w:rPr>
          <w:rFonts w:ascii="Arial Black" w:hAnsi="Arial Black"/>
          <w:color w:val="FF0000"/>
          <w:sz w:val="22"/>
          <w:szCs w:val="22"/>
        </w:rPr>
        <w:t>year</w:t>
      </w:r>
      <w:r w:rsidR="00140C56" w:rsidRPr="04B5FB13">
        <w:rPr>
          <w:rFonts w:ascii="Arial Black" w:hAnsi="Arial Black"/>
          <w:color w:val="FF0000"/>
          <w:sz w:val="22"/>
          <w:szCs w:val="22"/>
        </w:rPr>
        <w:t>.  If you do not pay the fine you may be prosecuted in court.</w:t>
      </w:r>
      <w:r w:rsidR="00B85DA2">
        <w:rPr>
          <w:rFonts w:ascii="Arial Black" w:hAnsi="Arial Black"/>
          <w:color w:val="FF0000"/>
          <w:sz w:val="22"/>
          <w:szCs w:val="22"/>
        </w:rPr>
        <w:t xml:space="preserve">  </w:t>
      </w:r>
      <w:r w:rsidR="00140C56" w:rsidRPr="00140C56">
        <w:rPr>
          <w:rFonts w:ascii="Arial Black" w:hAnsi="Arial Black"/>
          <w:color w:val="FF0000"/>
          <w:sz w:val="22"/>
          <w:szCs w:val="22"/>
        </w:rPr>
        <w:t>Further information is available for you to read overleaf.</w:t>
      </w:r>
    </w:p>
    <w:p w14:paraId="6E25C614" w14:textId="77777777" w:rsidR="00140C56" w:rsidRPr="00140C56" w:rsidRDefault="00140C56" w:rsidP="00140C56">
      <w:pPr>
        <w:rPr>
          <w:rFonts w:ascii="Arial Black" w:hAnsi="Arial Black"/>
          <w:color w:val="FF0000"/>
          <w:sz w:val="22"/>
          <w:szCs w:val="22"/>
        </w:rPr>
      </w:pPr>
    </w:p>
    <w:p w14:paraId="0B310515" w14:textId="77777777" w:rsidR="00452394" w:rsidRPr="00BB2139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</w:rPr>
        <w:t>Child’s Name: ……………………………………</w:t>
      </w:r>
      <w:r>
        <w:rPr>
          <w:rFonts w:ascii="Arial" w:hAnsi="Arial" w:cs="Arial"/>
        </w:rPr>
        <w:t>…………………….</w:t>
      </w:r>
      <w:r w:rsidRPr="00BB2139">
        <w:rPr>
          <w:rFonts w:ascii="Arial" w:hAnsi="Arial" w:cs="Arial"/>
        </w:rPr>
        <w:t xml:space="preserve"> </w:t>
      </w:r>
      <w:r w:rsidRPr="00BB2139">
        <w:rPr>
          <w:rFonts w:ascii="Arial" w:hAnsi="Arial" w:cs="Arial"/>
        </w:rPr>
        <w:tab/>
        <w:t>Class: ……………………</w:t>
      </w:r>
      <w:r>
        <w:rPr>
          <w:rFonts w:ascii="Arial" w:hAnsi="Arial" w:cs="Arial"/>
        </w:rPr>
        <w:t>……</w:t>
      </w:r>
      <w:r w:rsidRPr="00BB2139">
        <w:rPr>
          <w:rFonts w:ascii="Arial" w:hAnsi="Arial" w:cs="Arial"/>
        </w:rPr>
        <w:br/>
      </w:r>
    </w:p>
    <w:p w14:paraId="729CADD9" w14:textId="77777777" w:rsidR="00452394" w:rsidRPr="00BB2139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</w:rPr>
        <w:t>I request permission to take the above named child out of school</w:t>
      </w:r>
    </w:p>
    <w:p w14:paraId="7FC65903" w14:textId="77777777" w:rsidR="00452394" w:rsidRPr="00BB2139" w:rsidRDefault="00452394" w:rsidP="00452394">
      <w:pPr>
        <w:rPr>
          <w:rFonts w:ascii="Arial" w:hAnsi="Arial" w:cs="Arial"/>
        </w:rPr>
      </w:pPr>
    </w:p>
    <w:p w14:paraId="7751B99A" w14:textId="77777777" w:rsidR="00452394" w:rsidRPr="00BB2139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</w:rPr>
        <w:t>From: ……………………………………</w:t>
      </w:r>
      <w:r>
        <w:rPr>
          <w:rFonts w:ascii="Arial" w:hAnsi="Arial" w:cs="Arial"/>
        </w:rPr>
        <w:t>…………</w:t>
      </w:r>
      <w:r w:rsidRPr="00BB2139">
        <w:rPr>
          <w:rFonts w:ascii="Arial" w:hAnsi="Arial" w:cs="Arial"/>
        </w:rPr>
        <w:tab/>
        <w:t>To: ……………………………………</w:t>
      </w:r>
      <w:r>
        <w:rPr>
          <w:rFonts w:ascii="Arial" w:hAnsi="Arial" w:cs="Arial"/>
        </w:rPr>
        <w:t>………………..</w:t>
      </w:r>
    </w:p>
    <w:p w14:paraId="154A5058" w14:textId="77777777" w:rsidR="00452394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</w:rPr>
        <w:br/>
        <w:t>For the following reason: ……………………………………………………………</w:t>
      </w:r>
      <w:r>
        <w:rPr>
          <w:rFonts w:ascii="Arial" w:hAnsi="Arial" w:cs="Arial"/>
        </w:rPr>
        <w:t>……………………….</w:t>
      </w:r>
    </w:p>
    <w:p w14:paraId="2D63532A" w14:textId="77777777" w:rsidR="004B7805" w:rsidRPr="00BB2139" w:rsidRDefault="004B7805" w:rsidP="00452394">
      <w:pPr>
        <w:rPr>
          <w:rFonts w:ascii="Arial" w:hAnsi="Arial" w:cs="Arial"/>
        </w:rPr>
      </w:pPr>
    </w:p>
    <w:p w14:paraId="5EF8FC22" w14:textId="41874560" w:rsidR="00452394" w:rsidRPr="00BB2139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14:paraId="06FCD6B4" w14:textId="7D7D47B7" w:rsidR="00452394" w:rsidRPr="00BB2139" w:rsidRDefault="00452394" w:rsidP="00452394">
      <w:pPr>
        <w:rPr>
          <w:rFonts w:ascii="Arial" w:hAnsi="Arial" w:cs="Arial"/>
        </w:rPr>
      </w:pPr>
      <w:r w:rsidRPr="00BB2139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1514D" wp14:editId="445C683F">
                <wp:simplePos x="0" y="0"/>
                <wp:positionH relativeFrom="margin">
                  <wp:posOffset>4142740</wp:posOffset>
                </wp:positionH>
                <wp:positionV relativeFrom="paragraph">
                  <wp:posOffset>116840</wp:posOffset>
                </wp:positionV>
                <wp:extent cx="2400300" cy="12477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EB1D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r w:rsidRPr="00CD357B">
                              <w:rPr>
                                <w:sz w:val="20"/>
                              </w:rPr>
                              <w:t>FOR OFFICE USE ONLY</w:t>
                            </w:r>
                          </w:p>
                          <w:p w14:paraId="5D807FD7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5B53FD0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sz w:val="20"/>
                                </w:rPr>
                                <w:t>Holiday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authorised / not authorised</w:t>
                            </w:r>
                          </w:p>
                          <w:p w14:paraId="355DC6D6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Signed by Head teacher on ………………</w:t>
                            </w:r>
                          </w:p>
                          <w:p w14:paraId="69A1C307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DC3C1B9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Parent informed</w:t>
                            </w:r>
                          </w:p>
                          <w:p w14:paraId="4967967A" w14:textId="77777777" w:rsidR="00452394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Teacher informed</w:t>
                            </w:r>
                          </w:p>
                          <w:p w14:paraId="1C05251C" w14:textId="77777777" w:rsidR="00452394" w:rsidRPr="00CD357B" w:rsidRDefault="00452394" w:rsidP="004523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Marked in Register</w:t>
                            </w:r>
                          </w:p>
                          <w:p w14:paraId="0C6D694F" w14:textId="77777777" w:rsidR="00452394" w:rsidRDefault="00452394" w:rsidP="00452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51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6.2pt;margin-top:9.2pt;width:189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">
                <v:textbox>
                  <w:txbxContent>
                    <w:p w14:paraId="3898EB1D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  <w:r w:rsidRPr="00CD357B">
                        <w:rPr>
                          <w:sz w:val="20"/>
                        </w:rPr>
                        <w:t>FOR OFFICE USE ONLY</w:t>
                      </w:r>
                    </w:p>
                    <w:p w14:paraId="5D807FD7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</w:p>
                    <w:p w14:paraId="25B53FD0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  <w:smartTag w:uri="urn:schemas-microsoft-com:office:smarttags" w:element="place">
                        <w:r>
                          <w:rPr>
                            <w:sz w:val="20"/>
                          </w:rPr>
                          <w:t>Holiday</w:t>
                        </w:r>
                      </w:smartTag>
                      <w:r>
                        <w:rPr>
                          <w:sz w:val="20"/>
                        </w:rPr>
                        <w:t xml:space="preserve"> authorised / not authorised</w:t>
                      </w:r>
                    </w:p>
                    <w:p w14:paraId="355DC6D6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Signed by Head teacher on ………………</w:t>
                      </w:r>
                    </w:p>
                    <w:p w14:paraId="69A1C307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</w:p>
                    <w:p w14:paraId="7DC3C1B9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Parent informed</w:t>
                      </w:r>
                    </w:p>
                    <w:p w14:paraId="4967967A" w14:textId="77777777" w:rsidR="00452394" w:rsidRDefault="00452394" w:rsidP="004523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Teacher informed</w:t>
                      </w:r>
                    </w:p>
                    <w:p w14:paraId="1C05251C" w14:textId="77777777" w:rsidR="00452394" w:rsidRPr="00CD357B" w:rsidRDefault="00452394" w:rsidP="004523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Marked in Register</w:t>
                      </w:r>
                    </w:p>
                    <w:p w14:paraId="0C6D694F" w14:textId="77777777" w:rsidR="00452394" w:rsidRDefault="00452394" w:rsidP="00452394"/>
                  </w:txbxContent>
                </v:textbox>
                <w10:wrap anchorx="margin"/>
              </v:shape>
            </w:pict>
          </mc:Fallback>
        </mc:AlternateContent>
      </w:r>
    </w:p>
    <w:p w14:paraId="2CC56459" w14:textId="4E826347" w:rsidR="00452394" w:rsidRPr="00BB2139" w:rsidRDefault="00452394" w:rsidP="00452394">
      <w:pPr>
        <w:rPr>
          <w:rFonts w:ascii="Arial" w:hAnsi="Arial" w:cs="Arial"/>
          <w:szCs w:val="20"/>
        </w:rPr>
      </w:pPr>
    </w:p>
    <w:p w14:paraId="2BA78393" w14:textId="77777777" w:rsidR="00452394" w:rsidRPr="00BB2139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Cs w:val="20"/>
        </w:rPr>
        <w:t>Signed: ……………………………………</w:t>
      </w:r>
      <w:r>
        <w:rPr>
          <w:rFonts w:ascii="Arial" w:hAnsi="Arial" w:cs="Arial"/>
          <w:szCs w:val="20"/>
        </w:rPr>
        <w:t>…………….</w:t>
      </w:r>
      <w:r w:rsidRPr="00BB2139">
        <w:rPr>
          <w:rFonts w:ascii="Arial" w:hAnsi="Arial" w:cs="Arial"/>
          <w:szCs w:val="20"/>
        </w:rPr>
        <w:br/>
      </w:r>
      <w:r w:rsidRPr="00BB2139">
        <w:rPr>
          <w:rFonts w:ascii="Arial" w:hAnsi="Arial" w:cs="Arial"/>
          <w:szCs w:val="20"/>
        </w:rPr>
        <w:br/>
        <w:t>Name: ……………………………………</w:t>
      </w:r>
      <w:r>
        <w:rPr>
          <w:rFonts w:ascii="Arial" w:hAnsi="Arial" w:cs="Arial"/>
          <w:szCs w:val="20"/>
        </w:rPr>
        <w:t>……………..</w:t>
      </w:r>
    </w:p>
    <w:p w14:paraId="30BE2FAB" w14:textId="10A21B66" w:rsidR="00452394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 w:val="20"/>
          <w:szCs w:val="20"/>
        </w:rPr>
        <w:t>(BLOCK CAPITALS)</w:t>
      </w:r>
      <w:r w:rsidRPr="00BB2139">
        <w:rPr>
          <w:rFonts w:ascii="Arial" w:hAnsi="Arial" w:cs="Arial"/>
          <w:sz w:val="20"/>
          <w:szCs w:val="20"/>
        </w:rPr>
        <w:br/>
      </w:r>
      <w:r w:rsidRPr="00BB2139">
        <w:rPr>
          <w:rFonts w:ascii="Arial" w:hAnsi="Arial" w:cs="Arial"/>
          <w:szCs w:val="20"/>
        </w:rPr>
        <w:br/>
        <w:t>Date: ………………………………………</w:t>
      </w:r>
      <w:r>
        <w:rPr>
          <w:rFonts w:ascii="Arial" w:hAnsi="Arial" w:cs="Arial"/>
          <w:szCs w:val="20"/>
        </w:rPr>
        <w:t>…………….</w:t>
      </w:r>
    </w:p>
    <w:p w14:paraId="567A4A99" w14:textId="77777777" w:rsidR="004B7805" w:rsidRPr="00BB2139" w:rsidRDefault="004B7805" w:rsidP="00452394">
      <w:pPr>
        <w:rPr>
          <w:rFonts w:ascii="Arial" w:hAnsi="Arial" w:cs="Arial"/>
          <w:szCs w:val="20"/>
        </w:rPr>
      </w:pPr>
    </w:p>
    <w:p w14:paraId="0B378A91" w14:textId="428F651E" w:rsidR="00452394" w:rsidRDefault="004B7805" w:rsidP="00452394">
      <w:pPr>
        <w:rPr>
          <w:rFonts w:ascii="Arial" w:hAnsi="Arial" w:cs="Arial"/>
          <w:szCs w:val="20"/>
        </w:rPr>
      </w:pPr>
      <w:r w:rsidRPr="004B7805">
        <w:rPr>
          <w:rFonts w:ascii="Segoe UI Symbol" w:hAnsi="Segoe UI Symbol" w:cs="Segoe UI Symbol"/>
          <w:szCs w:val="20"/>
        </w:rPr>
        <w:t>✂</w:t>
      </w:r>
      <w:r>
        <w:rPr>
          <w:rFonts w:ascii="Arial" w:hAnsi="Arial" w:cs="Arial"/>
          <w:szCs w:val="20"/>
        </w:rPr>
        <w:t>-------------------------------------------------------------------------------------------------------------------------------</w:t>
      </w:r>
    </w:p>
    <w:p w14:paraId="14339B75" w14:textId="77777777" w:rsidR="004B7805" w:rsidRPr="00BB2139" w:rsidRDefault="004B7805" w:rsidP="00452394">
      <w:pPr>
        <w:rPr>
          <w:rFonts w:ascii="Arial" w:hAnsi="Arial" w:cs="Arial"/>
          <w:szCs w:val="20"/>
        </w:rPr>
      </w:pPr>
    </w:p>
    <w:p w14:paraId="6CCB8F2D" w14:textId="77777777" w:rsidR="00452394" w:rsidRPr="00BB2139" w:rsidRDefault="00452394" w:rsidP="00452394">
      <w:pPr>
        <w:rPr>
          <w:rFonts w:ascii="Arial" w:hAnsi="Arial" w:cs="Arial"/>
          <w:sz w:val="20"/>
          <w:szCs w:val="20"/>
        </w:rPr>
      </w:pPr>
      <w:r w:rsidRPr="00BB2139">
        <w:rPr>
          <w:rFonts w:ascii="Arial" w:hAnsi="Arial" w:cs="Arial"/>
          <w:sz w:val="20"/>
          <w:szCs w:val="20"/>
        </w:rPr>
        <w:t xml:space="preserve">(To be returned to parent)                      </w:t>
      </w:r>
    </w:p>
    <w:p w14:paraId="20AB5B60" w14:textId="64253899" w:rsidR="004B7805" w:rsidRDefault="004B7805" w:rsidP="004B7805">
      <w:pPr>
        <w:jc w:val="center"/>
        <w:rPr>
          <w:rFonts w:ascii="Arial Black" w:hAnsi="Arial Black"/>
          <w:color w:val="002060"/>
        </w:rPr>
      </w:pPr>
      <w:r>
        <w:rPr>
          <w:rFonts w:ascii="Arial Black" w:hAnsi="Arial Black"/>
          <w:color w:val="002060"/>
        </w:rPr>
        <w:t>LEAVE</w:t>
      </w:r>
      <w:r w:rsidRPr="0073405E">
        <w:rPr>
          <w:rFonts w:ascii="Arial Black" w:hAnsi="Arial Black"/>
          <w:color w:val="002060"/>
        </w:rPr>
        <w:t xml:space="preserve"> </w:t>
      </w:r>
      <w:r w:rsidR="005E1424">
        <w:rPr>
          <w:rFonts w:ascii="Arial Black" w:hAnsi="Arial Black"/>
          <w:color w:val="002060"/>
        </w:rPr>
        <w:t xml:space="preserve">OF ABSENCE </w:t>
      </w:r>
      <w:r w:rsidRPr="0073405E">
        <w:rPr>
          <w:rFonts w:ascii="Arial Black" w:hAnsi="Arial Black"/>
          <w:color w:val="002060"/>
        </w:rPr>
        <w:t>REQUEST FORM</w:t>
      </w:r>
    </w:p>
    <w:p w14:paraId="419B25FE" w14:textId="77777777" w:rsidR="00452394" w:rsidRPr="00BB2139" w:rsidRDefault="00452394" w:rsidP="00452394">
      <w:pPr>
        <w:rPr>
          <w:rFonts w:ascii="Arial" w:hAnsi="Arial" w:cs="Arial"/>
          <w:b/>
          <w:sz w:val="20"/>
          <w:szCs w:val="20"/>
          <w:u w:val="single"/>
        </w:rPr>
      </w:pPr>
    </w:p>
    <w:p w14:paraId="6E881CD4" w14:textId="77777777" w:rsidR="00140C56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Cs w:val="20"/>
        </w:rPr>
        <w:t>Child’s Name ……………………………………</w:t>
      </w:r>
      <w:r>
        <w:rPr>
          <w:rFonts w:ascii="Arial" w:hAnsi="Arial" w:cs="Arial"/>
          <w:szCs w:val="20"/>
        </w:rPr>
        <w:t>…………………….</w:t>
      </w:r>
      <w:r w:rsidRPr="00BB2139">
        <w:rPr>
          <w:rFonts w:ascii="Arial" w:hAnsi="Arial" w:cs="Arial"/>
          <w:szCs w:val="20"/>
        </w:rPr>
        <w:t xml:space="preserve"> Class …………………………</w:t>
      </w:r>
      <w:r>
        <w:rPr>
          <w:rFonts w:ascii="Arial" w:hAnsi="Arial" w:cs="Arial"/>
          <w:szCs w:val="20"/>
        </w:rPr>
        <w:t>……</w:t>
      </w:r>
    </w:p>
    <w:p w14:paraId="780D5198" w14:textId="76C6F03E" w:rsidR="00452394" w:rsidRPr="00BB2139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Cs w:val="20"/>
        </w:rPr>
        <w:br/>
      </w:r>
    </w:p>
    <w:p w14:paraId="320029A2" w14:textId="77777777" w:rsidR="00452394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Cs w:val="20"/>
        </w:rPr>
        <w:t>Thank you for your holiday request from …………………</w:t>
      </w:r>
      <w:r>
        <w:rPr>
          <w:rFonts w:ascii="Arial" w:hAnsi="Arial" w:cs="Arial"/>
          <w:szCs w:val="20"/>
        </w:rPr>
        <w:t>………………</w:t>
      </w:r>
      <w:r w:rsidRPr="00BB2139">
        <w:rPr>
          <w:rFonts w:ascii="Arial" w:hAnsi="Arial" w:cs="Arial"/>
          <w:szCs w:val="20"/>
        </w:rPr>
        <w:t xml:space="preserve"> to …………………</w:t>
      </w:r>
      <w:r>
        <w:rPr>
          <w:rFonts w:ascii="Arial" w:hAnsi="Arial" w:cs="Arial"/>
          <w:szCs w:val="20"/>
        </w:rPr>
        <w:t>………….</w:t>
      </w:r>
    </w:p>
    <w:p w14:paraId="48FB64D9" w14:textId="77777777" w:rsidR="00140C56" w:rsidRPr="00BB2139" w:rsidRDefault="00140C56" w:rsidP="00452394">
      <w:pPr>
        <w:rPr>
          <w:rFonts w:ascii="Arial" w:hAnsi="Arial" w:cs="Arial"/>
          <w:szCs w:val="20"/>
        </w:rPr>
      </w:pPr>
    </w:p>
    <w:p w14:paraId="4B49F79B" w14:textId="77777777" w:rsidR="00452394" w:rsidRPr="00BB2139" w:rsidRDefault="00452394" w:rsidP="00452394">
      <w:pPr>
        <w:rPr>
          <w:rFonts w:ascii="Arial" w:hAnsi="Arial" w:cs="Arial"/>
          <w:szCs w:val="20"/>
        </w:rPr>
      </w:pPr>
    </w:p>
    <w:p w14:paraId="33E9BA03" w14:textId="7C20BEBE" w:rsidR="00452394" w:rsidRDefault="00452394" w:rsidP="0045239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Permission</w:t>
      </w:r>
      <w:r w:rsidRPr="00BB2139">
        <w:rPr>
          <w:rFonts w:ascii="Arial" w:hAnsi="Arial" w:cs="Arial"/>
          <w:szCs w:val="20"/>
        </w:rPr>
        <w:t xml:space="preserve"> is authorised / not authorised</w:t>
      </w:r>
    </w:p>
    <w:p w14:paraId="0F4285AC" w14:textId="77777777" w:rsidR="00140C56" w:rsidRDefault="00140C56" w:rsidP="00452394">
      <w:pPr>
        <w:rPr>
          <w:rFonts w:ascii="Arial" w:hAnsi="Arial" w:cs="Arial"/>
          <w:szCs w:val="20"/>
        </w:rPr>
      </w:pPr>
    </w:p>
    <w:p w14:paraId="6F58A914" w14:textId="77777777" w:rsidR="00140C56" w:rsidRPr="00452394" w:rsidRDefault="00140C56" w:rsidP="00452394">
      <w:pPr>
        <w:rPr>
          <w:rFonts w:ascii="Arial" w:hAnsi="Arial" w:cs="Arial"/>
          <w:szCs w:val="20"/>
        </w:rPr>
      </w:pPr>
    </w:p>
    <w:p w14:paraId="3DD5E80F" w14:textId="375B52B6" w:rsidR="001661B9" w:rsidRDefault="00452394" w:rsidP="00452394">
      <w:pPr>
        <w:rPr>
          <w:rFonts w:ascii="Arial" w:hAnsi="Arial" w:cs="Arial"/>
          <w:szCs w:val="20"/>
        </w:rPr>
      </w:pPr>
      <w:r w:rsidRPr="00BB2139">
        <w:rPr>
          <w:rFonts w:ascii="Arial" w:hAnsi="Arial" w:cs="Arial"/>
          <w:szCs w:val="20"/>
        </w:rPr>
        <w:t>Signed:</w:t>
      </w:r>
      <w:r>
        <w:rPr>
          <w:rFonts w:ascii="Arial" w:hAnsi="Arial" w:cs="Arial"/>
          <w:szCs w:val="20"/>
        </w:rPr>
        <w:t xml:space="preserve"> ……………………………………….    (Head teacher)      Date: ……………...</w:t>
      </w:r>
    </w:p>
    <w:p w14:paraId="540AB265" w14:textId="77777777" w:rsidR="00B85DA2" w:rsidRPr="009F60D9" w:rsidRDefault="00B85DA2" w:rsidP="00B85DA2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sz w:val="22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5BA85F00" wp14:editId="69100AC8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2688590" cy="7988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5EA6E" w14:textId="1ADA94D0" w:rsidR="00B85DA2" w:rsidRPr="009F60D9" w:rsidRDefault="00B85DA2" w:rsidP="00B85DA2">
      <w:pPr>
        <w:rPr>
          <w:rFonts w:asciiTheme="minorHAnsi" w:hAnsiTheme="minorHAnsi" w:cstheme="minorHAnsi"/>
        </w:rPr>
      </w:pPr>
    </w:p>
    <w:p w14:paraId="02BF696A" w14:textId="77777777" w:rsidR="00B85DA2" w:rsidRPr="009F60D9" w:rsidRDefault="00B85DA2" w:rsidP="00B85DA2">
      <w:pPr>
        <w:rPr>
          <w:rFonts w:asciiTheme="minorHAnsi" w:hAnsiTheme="minorHAnsi" w:cstheme="minorHAnsi"/>
        </w:rPr>
      </w:pPr>
    </w:p>
    <w:p w14:paraId="043BA6C2" w14:textId="1A427A90" w:rsidR="00B85DA2" w:rsidRPr="009F60D9" w:rsidRDefault="00B85DA2" w:rsidP="00B85DA2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2CB82F" wp14:editId="1D035FA3">
                <wp:simplePos x="0" y="0"/>
                <wp:positionH relativeFrom="margin">
                  <wp:align>right</wp:align>
                </wp:positionH>
                <wp:positionV relativeFrom="page">
                  <wp:posOffset>1028700</wp:posOffset>
                </wp:positionV>
                <wp:extent cx="2165985" cy="20383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C1B9A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Steve Park</w:t>
                            </w:r>
                          </w:p>
                          <w:p w14:paraId="1CDBC1BB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Chief Executive</w:t>
                            </w:r>
                          </w:p>
                          <w:p w14:paraId="35A3F428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6DDA7879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  <w:p w14:paraId="714CA0E8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Sharon Cooper</w:t>
                            </w:r>
                          </w:p>
                          <w:p w14:paraId="23C5D44D" w14:textId="77777777" w:rsidR="00B85DA2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Interim </w:t>
                            </w: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Director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of Children’s Services</w:t>
                            </w:r>
                          </w:p>
                          <w:p w14:paraId="776E56BA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People Directorate</w:t>
                            </w:r>
                          </w:p>
                          <w:p w14:paraId="5F0205B8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A25043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East Annexe</w:t>
                            </w:r>
                          </w:p>
                          <w:p w14:paraId="4CEE142C" w14:textId="77777777" w:rsidR="00B85DA2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Town Hall</w:t>
                            </w:r>
                          </w:p>
                          <w:p w14:paraId="6488C34F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Sankey Street</w:t>
                            </w:r>
                          </w:p>
                          <w:p w14:paraId="6DB99A0B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Warrington</w:t>
                            </w:r>
                          </w:p>
                          <w:p w14:paraId="04578ADD" w14:textId="77777777" w:rsidR="00B85DA2" w:rsidRPr="00045DC8" w:rsidRDefault="00B85DA2" w:rsidP="00B85DA2">
                            <w:pPr>
                              <w:jc w:val="right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WA1 </w:t>
                            </w:r>
                            <w: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1U</w:t>
                            </w:r>
                            <w:r w:rsidRPr="00045DC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2D77054C" w14:textId="77777777" w:rsidR="00B85DA2" w:rsidRPr="00045DC8" w:rsidRDefault="00B85DA2" w:rsidP="00B85DA2">
                            <w:pPr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B82F" id="Text Box 3" o:spid="_x0000_s1027" type="#_x0000_t202" style="position:absolute;margin-left:119.35pt;margin-top:81pt;width:170.55pt;height:160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" filled="f" stroked="f">
                <v:textbox>
                  <w:txbxContent>
                    <w:p w14:paraId="419C1B9A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Steve Park</w:t>
                      </w:r>
                    </w:p>
                    <w:p w14:paraId="1CDBC1BB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Chief Executive</w:t>
                      </w:r>
                    </w:p>
                    <w:p w14:paraId="35A3F428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6DDA7879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  <w:p w14:paraId="714CA0E8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Sharon Cooper</w:t>
                      </w:r>
                    </w:p>
                    <w:p w14:paraId="23C5D44D" w14:textId="77777777" w:rsidR="00B85DA2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Interim </w:t>
                      </w: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Director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of Children’s Services</w:t>
                      </w:r>
                    </w:p>
                    <w:p w14:paraId="776E56BA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People Directorate</w:t>
                      </w:r>
                    </w:p>
                    <w:p w14:paraId="5F0205B8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A25043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East Annexe</w:t>
                      </w:r>
                    </w:p>
                    <w:p w14:paraId="4CEE142C" w14:textId="77777777" w:rsidR="00B85DA2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Town Hall</w:t>
                      </w:r>
                    </w:p>
                    <w:p w14:paraId="6488C34F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Sankey Street</w:t>
                      </w:r>
                    </w:p>
                    <w:p w14:paraId="6DB99A0B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Warrington</w:t>
                      </w:r>
                    </w:p>
                    <w:p w14:paraId="04578ADD" w14:textId="77777777" w:rsidR="00B85DA2" w:rsidRPr="00045DC8" w:rsidRDefault="00B85DA2" w:rsidP="00B85DA2">
                      <w:pPr>
                        <w:jc w:val="right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WA1 </w:t>
                      </w:r>
                      <w: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1U</w:t>
                      </w:r>
                      <w:r w:rsidRPr="00045DC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H</w:t>
                      </w:r>
                    </w:p>
                    <w:p w14:paraId="2D77054C" w14:textId="77777777" w:rsidR="00B85DA2" w:rsidRPr="00045DC8" w:rsidRDefault="00B85DA2" w:rsidP="00B85DA2">
                      <w:pPr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F790A23" w14:textId="77777777" w:rsidR="00B85DA2" w:rsidRPr="009F60D9" w:rsidRDefault="00B85DA2" w:rsidP="00B85DA2">
      <w:pPr>
        <w:rPr>
          <w:rFonts w:asciiTheme="minorHAnsi" w:hAnsiTheme="minorHAnsi" w:cstheme="minorHAnsi"/>
        </w:rPr>
      </w:pPr>
      <w:r w:rsidRPr="009F60D9">
        <w:rPr>
          <w:rFonts w:asciiTheme="minorHAnsi" w:hAnsiTheme="minorHAnsi" w:cstheme="minorHAnsi"/>
        </w:rPr>
        <w:tab/>
      </w:r>
    </w:p>
    <w:p w14:paraId="6186D13F" w14:textId="0CA46850" w:rsidR="00B85DA2" w:rsidRPr="00045DC8" w:rsidRDefault="00B85DA2" w:rsidP="00B85DA2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0C164837" w14:textId="77777777" w:rsidR="00B85DA2" w:rsidRPr="00045DC8" w:rsidRDefault="00B85DA2" w:rsidP="00B85DA2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ab/>
      </w:r>
    </w:p>
    <w:p w14:paraId="4DDD0FCA" w14:textId="77777777" w:rsidR="00B85DA2" w:rsidRPr="00045DC8" w:rsidRDefault="00B85DA2" w:rsidP="00B85DA2">
      <w:pPr>
        <w:rPr>
          <w:rFonts w:asciiTheme="minorHAnsi" w:hAnsiTheme="minorHAnsi"/>
        </w:rPr>
      </w:pPr>
    </w:p>
    <w:p w14:paraId="34B39FDC" w14:textId="77777777" w:rsidR="00B85DA2" w:rsidRPr="00045DC8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>September 2025</w:t>
      </w:r>
    </w:p>
    <w:p w14:paraId="6A088ED7" w14:textId="77777777" w:rsidR="00B85DA2" w:rsidRPr="00045DC8" w:rsidRDefault="00B85DA2" w:rsidP="00B85DA2">
      <w:pPr>
        <w:rPr>
          <w:rFonts w:asciiTheme="minorHAnsi" w:hAnsiTheme="minorHAnsi"/>
        </w:rPr>
      </w:pPr>
    </w:p>
    <w:p w14:paraId="655CB8BA" w14:textId="77777777" w:rsidR="00B85DA2" w:rsidRPr="00045DC8" w:rsidRDefault="00B85DA2" w:rsidP="00B85DA2">
      <w:pPr>
        <w:rPr>
          <w:rFonts w:asciiTheme="minorHAnsi" w:hAnsiTheme="minorHAnsi"/>
        </w:rPr>
      </w:pPr>
    </w:p>
    <w:p w14:paraId="3127A39E" w14:textId="77777777" w:rsidR="00B85DA2" w:rsidRPr="00045DC8" w:rsidRDefault="00B85DA2" w:rsidP="00B85DA2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Dear</w:t>
      </w:r>
      <w:r>
        <w:rPr>
          <w:rFonts w:asciiTheme="minorHAnsi" w:hAnsiTheme="minorHAnsi"/>
        </w:rPr>
        <w:t xml:space="preserve"> Parents/Carers</w:t>
      </w:r>
    </w:p>
    <w:p w14:paraId="58BCBB64" w14:textId="77777777" w:rsidR="00B85DA2" w:rsidRPr="003E667F" w:rsidRDefault="00B85DA2" w:rsidP="00B85DA2">
      <w:pPr>
        <w:rPr>
          <w:rFonts w:asciiTheme="minorHAnsi" w:hAnsiTheme="minorHAnsi"/>
        </w:rPr>
      </w:pPr>
    </w:p>
    <w:p w14:paraId="5B6DC0BF" w14:textId="77777777" w:rsidR="00B85DA2" w:rsidRDefault="00B85DA2" w:rsidP="00B85DA2">
      <w:pPr>
        <w:rPr>
          <w:rFonts w:asciiTheme="minorHAnsi" w:hAnsiTheme="minorHAnsi"/>
          <w:b/>
          <w:bCs/>
          <w:u w:val="single"/>
        </w:rPr>
      </w:pPr>
      <w:r w:rsidRPr="008E0586">
        <w:rPr>
          <w:rFonts w:asciiTheme="minorHAnsi" w:hAnsiTheme="minorHAnsi"/>
          <w:b/>
          <w:bCs/>
          <w:u w:val="single"/>
        </w:rPr>
        <w:t>Fixed Penalty Notice update</w:t>
      </w:r>
      <w:r>
        <w:rPr>
          <w:rFonts w:asciiTheme="minorHAnsi" w:hAnsiTheme="minorHAnsi"/>
          <w:b/>
          <w:bCs/>
          <w:u w:val="single"/>
        </w:rPr>
        <w:t>.</w:t>
      </w:r>
    </w:p>
    <w:p w14:paraId="1C883BED" w14:textId="77777777" w:rsidR="00B85DA2" w:rsidRDefault="00B85DA2" w:rsidP="00B85DA2">
      <w:pPr>
        <w:rPr>
          <w:rFonts w:asciiTheme="minorHAnsi" w:hAnsiTheme="minorHAnsi"/>
          <w:b/>
          <w:bCs/>
          <w:u w:val="single"/>
        </w:rPr>
      </w:pPr>
    </w:p>
    <w:p w14:paraId="316FB316" w14:textId="77777777" w:rsidR="00B85DA2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am writing to inform you of the fixed penalty notice procedures for this academic year. </w:t>
      </w:r>
    </w:p>
    <w:p w14:paraId="2536317B" w14:textId="77777777" w:rsidR="00B85DA2" w:rsidRDefault="00B85DA2" w:rsidP="00B85DA2">
      <w:pPr>
        <w:rPr>
          <w:rFonts w:asciiTheme="minorHAnsi" w:hAnsiTheme="minorHAnsi"/>
        </w:rPr>
      </w:pPr>
    </w:p>
    <w:p w14:paraId="2B14F109" w14:textId="77777777" w:rsidR="00B85DA2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>In line with national expectations and Warrington Borough Council’s policy, schools are required to monitor attendance closely and take action where there are unauthorised absences.</w:t>
      </w:r>
    </w:p>
    <w:p w14:paraId="5D6FA655" w14:textId="77777777" w:rsidR="00B85DA2" w:rsidRDefault="00B85DA2" w:rsidP="00B85DA2">
      <w:pPr>
        <w:rPr>
          <w:rFonts w:asciiTheme="minorHAnsi" w:hAnsiTheme="minorHAnsi"/>
        </w:rPr>
      </w:pPr>
    </w:p>
    <w:p w14:paraId="1F4CF056" w14:textId="77777777" w:rsidR="00B85DA2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Where a child has 10 or more unauthorised absences (equivalent to 5 full school days) in an academic year, this may result in a Fixed Penalty Notice (FPN) being issued. Schools are advised </w:t>
      </w:r>
      <w:r w:rsidRPr="00E853D8">
        <w:rPr>
          <w:rFonts w:asciiTheme="minorHAnsi" w:hAnsiTheme="minorHAnsi"/>
          <w:b/>
          <w:bCs/>
          <w:u w:val="single"/>
        </w:rPr>
        <w:t>not</w:t>
      </w:r>
      <w:r>
        <w:rPr>
          <w:rFonts w:asciiTheme="minorHAnsi" w:hAnsiTheme="minorHAnsi"/>
        </w:rPr>
        <w:t xml:space="preserve"> to authorise holidays in term time and parents should be aware that this may result in a FPN being issued if the above criteria are met. </w:t>
      </w:r>
    </w:p>
    <w:p w14:paraId="65ACC478" w14:textId="77777777" w:rsidR="00B85DA2" w:rsidRDefault="00B85DA2" w:rsidP="00B85DA2">
      <w:pPr>
        <w:rPr>
          <w:rFonts w:asciiTheme="minorHAnsi" w:hAnsiTheme="minorHAnsi"/>
        </w:rPr>
      </w:pPr>
    </w:p>
    <w:p w14:paraId="2FFA1666" w14:textId="77777777" w:rsidR="00B85DA2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Your child’s school will monitor attendance, and where appropriate they will refer cases to Warrington Borough Council for consideration of a FPN. The local authority will review each referral and determine whether a FPN should be issued. </w:t>
      </w:r>
    </w:p>
    <w:p w14:paraId="283A02A0" w14:textId="77777777" w:rsidR="00B85DA2" w:rsidRPr="003C644E" w:rsidRDefault="00B85DA2" w:rsidP="00B85DA2">
      <w:pPr>
        <w:rPr>
          <w:rFonts w:asciiTheme="minorHAnsi" w:hAnsiTheme="minorHAnsi"/>
          <w:b/>
          <w:bCs/>
        </w:rPr>
      </w:pPr>
    </w:p>
    <w:p w14:paraId="527D55D9" w14:textId="2578A26B" w:rsidR="00B85DA2" w:rsidRDefault="00B85DA2" w:rsidP="00B85DA2">
      <w:pPr>
        <w:rPr>
          <w:rFonts w:asciiTheme="minorHAnsi" w:hAnsiTheme="minorHAnsi"/>
          <w:b/>
          <w:bCs/>
        </w:rPr>
      </w:pPr>
      <w:r w:rsidRPr="003C644E">
        <w:rPr>
          <w:rFonts w:asciiTheme="minorHAnsi" w:hAnsiTheme="minorHAnsi"/>
          <w:b/>
          <w:bCs/>
        </w:rPr>
        <w:t xml:space="preserve">Fixed </w:t>
      </w:r>
      <w:r>
        <w:rPr>
          <w:rFonts w:asciiTheme="minorHAnsi" w:hAnsiTheme="minorHAnsi"/>
          <w:b/>
          <w:bCs/>
        </w:rPr>
        <w:t>P</w:t>
      </w:r>
      <w:r w:rsidRPr="003C644E">
        <w:rPr>
          <w:rFonts w:asciiTheme="minorHAnsi" w:hAnsiTheme="minorHAnsi"/>
          <w:b/>
          <w:bCs/>
        </w:rPr>
        <w:t xml:space="preserve">enalty </w:t>
      </w:r>
      <w:r>
        <w:rPr>
          <w:rFonts w:asciiTheme="minorHAnsi" w:hAnsiTheme="minorHAnsi"/>
          <w:b/>
          <w:bCs/>
        </w:rPr>
        <w:t>N</w:t>
      </w:r>
      <w:r w:rsidRPr="003C644E">
        <w:rPr>
          <w:rFonts w:asciiTheme="minorHAnsi" w:hAnsiTheme="minorHAnsi"/>
          <w:b/>
          <w:bCs/>
        </w:rPr>
        <w:t xml:space="preserve">otice </w:t>
      </w:r>
      <w:r>
        <w:rPr>
          <w:rFonts w:asciiTheme="minorHAnsi" w:hAnsiTheme="minorHAnsi"/>
          <w:b/>
          <w:bCs/>
        </w:rPr>
        <w:t>C</w:t>
      </w:r>
      <w:r w:rsidRPr="003C644E">
        <w:rPr>
          <w:rFonts w:asciiTheme="minorHAnsi" w:hAnsiTheme="minorHAnsi"/>
          <w:b/>
          <w:bCs/>
        </w:rPr>
        <w:t>harges.</w:t>
      </w:r>
    </w:p>
    <w:p w14:paraId="2D533628" w14:textId="77777777" w:rsidR="00B85DA2" w:rsidRPr="003C644E" w:rsidRDefault="00B85DA2" w:rsidP="00B85DA2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£80 </w:t>
      </w:r>
      <w:r w:rsidRPr="003C644E">
        <w:rPr>
          <w:rFonts w:asciiTheme="minorHAnsi" w:hAnsiTheme="minorHAnsi"/>
        </w:rPr>
        <w:t>per parent, per child if paid within 21 days.</w:t>
      </w:r>
    </w:p>
    <w:p w14:paraId="6C516B94" w14:textId="77777777" w:rsidR="00B85DA2" w:rsidRDefault="00B85DA2" w:rsidP="00B85DA2">
      <w:pPr>
        <w:rPr>
          <w:rFonts w:asciiTheme="minorHAnsi" w:hAnsiTheme="minorHAnsi"/>
        </w:rPr>
      </w:pPr>
    </w:p>
    <w:p w14:paraId="0A98FECF" w14:textId="77777777" w:rsidR="00B85DA2" w:rsidRDefault="00B85DA2" w:rsidP="00B85DA2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 w:rsidRPr="003C644E">
        <w:rPr>
          <w:rFonts w:asciiTheme="minorHAnsi" w:hAnsiTheme="minorHAnsi"/>
          <w:b/>
          <w:bCs/>
        </w:rPr>
        <w:t xml:space="preserve">£160 </w:t>
      </w:r>
      <w:r w:rsidRPr="003C644E">
        <w:rPr>
          <w:rFonts w:asciiTheme="minorHAnsi" w:hAnsiTheme="minorHAnsi"/>
        </w:rPr>
        <w:t>per parent per child if paid within 28 days.</w:t>
      </w:r>
    </w:p>
    <w:p w14:paraId="2A74105C" w14:textId="77777777" w:rsidR="00B85DA2" w:rsidRPr="003C644E" w:rsidRDefault="00B85DA2" w:rsidP="00B85DA2">
      <w:pPr>
        <w:pStyle w:val="ListParagraph"/>
        <w:rPr>
          <w:rFonts w:asciiTheme="minorHAnsi" w:hAnsiTheme="minorHAnsi"/>
        </w:rPr>
      </w:pPr>
    </w:p>
    <w:p w14:paraId="41A46600" w14:textId="77777777" w:rsidR="00B85DA2" w:rsidRDefault="00B85DA2" w:rsidP="00B85DA2">
      <w:pPr>
        <w:pStyle w:val="ListParagraph"/>
        <w:numPr>
          <w:ilvl w:val="0"/>
          <w:numId w:val="38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Failure to pay may lead to prosecution in Magistrates Court.</w:t>
      </w:r>
    </w:p>
    <w:p w14:paraId="58594CD5" w14:textId="77777777" w:rsidR="00B85DA2" w:rsidRDefault="00B85DA2" w:rsidP="00B85DA2">
      <w:pPr>
        <w:rPr>
          <w:rFonts w:asciiTheme="minorHAnsi" w:hAnsiTheme="minorHAnsi"/>
        </w:rPr>
      </w:pPr>
    </w:p>
    <w:p w14:paraId="74E56004" w14:textId="77777777" w:rsidR="00B85DA2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>A maximum of two Fixed Penalty Notices can be issued per parent for the same child within a three-year period. After this, any further unauthorised absence may result in a prosecution.</w:t>
      </w:r>
    </w:p>
    <w:p w14:paraId="1EA17516" w14:textId="77777777" w:rsidR="00B85DA2" w:rsidRDefault="00B85DA2" w:rsidP="00B85DA2">
      <w:pPr>
        <w:rPr>
          <w:rFonts w:asciiTheme="minorHAnsi" w:hAnsiTheme="minorHAnsi"/>
        </w:rPr>
      </w:pPr>
    </w:p>
    <w:p w14:paraId="33159BBE" w14:textId="77777777" w:rsidR="00B85DA2" w:rsidRPr="003C644E" w:rsidRDefault="00B85DA2" w:rsidP="00B85D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any further information please use the attached link which gives up to date guidance on school attendance - </w:t>
      </w:r>
      <w:hyperlink r:id="rId13" w:history="1">
        <w:r w:rsidRPr="00DB07BF">
          <w:rPr>
            <w:rStyle w:val="Hyperlink"/>
            <w:rFonts w:ascii="Calibri" w:hAnsi="Calibri" w:cs="Calibri"/>
            <w:sz w:val="22"/>
          </w:rPr>
          <w:t>Working together to Improve School Attendance</w:t>
        </w:r>
      </w:hyperlink>
    </w:p>
    <w:p w14:paraId="5F049E30" w14:textId="77777777" w:rsidR="00B85DA2" w:rsidRDefault="00B85DA2" w:rsidP="00B85DA2">
      <w:pPr>
        <w:rPr>
          <w:rFonts w:asciiTheme="minorHAnsi" w:hAnsiTheme="minorHAnsi"/>
        </w:rPr>
      </w:pPr>
    </w:p>
    <w:p w14:paraId="4F35934B" w14:textId="77777777" w:rsidR="00B85DA2" w:rsidRPr="00045DC8" w:rsidRDefault="00B85DA2" w:rsidP="00B85DA2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Yours sincerely,</w:t>
      </w:r>
    </w:p>
    <w:p w14:paraId="556087C0" w14:textId="77777777" w:rsidR="00B85DA2" w:rsidRDefault="00B85DA2" w:rsidP="00B85DA2">
      <w:pPr>
        <w:rPr>
          <w:rFonts w:asciiTheme="minorHAnsi" w:hAnsiTheme="minorHAnsi"/>
        </w:rPr>
      </w:pPr>
      <w:r w:rsidRPr="00B67623">
        <w:rPr>
          <w:rFonts w:ascii="Calibri" w:hAnsi="Calibri" w:cs="Calibri"/>
          <w:noProof/>
          <w:lang w:eastAsia="en-GB"/>
        </w:rPr>
        <w:drawing>
          <wp:inline distT="0" distB="0" distL="0" distR="0" wp14:anchorId="49743B44" wp14:editId="0B126E15">
            <wp:extent cx="1295400" cy="488950"/>
            <wp:effectExtent l="0" t="0" r="0" b="6350"/>
            <wp:docPr id="2090436309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B2FA" w14:textId="77777777" w:rsidR="00B85DA2" w:rsidRPr="00045DC8" w:rsidRDefault="00B85DA2" w:rsidP="00B85DA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Debbie </w:t>
      </w:r>
      <w:proofErr w:type="spellStart"/>
      <w:r>
        <w:rPr>
          <w:rFonts w:asciiTheme="minorHAnsi" w:hAnsiTheme="minorHAnsi"/>
        </w:rPr>
        <w:t>Parlane</w:t>
      </w:r>
      <w:proofErr w:type="spellEnd"/>
    </w:p>
    <w:p w14:paraId="2D93260B" w14:textId="77777777" w:rsidR="00B85DA2" w:rsidRPr="00E853D8" w:rsidRDefault="00B85DA2" w:rsidP="00B85DA2">
      <w:pPr>
        <w:rPr>
          <w:rFonts w:asciiTheme="minorHAnsi" w:hAnsiTheme="minorHAnsi"/>
          <w:bCs/>
        </w:rPr>
      </w:pPr>
      <w:r w:rsidRPr="00E853D8">
        <w:rPr>
          <w:rFonts w:asciiTheme="minorHAnsi" w:hAnsiTheme="minorHAnsi"/>
          <w:bCs/>
        </w:rPr>
        <w:t>Education Welfare Manager</w:t>
      </w:r>
      <w:r w:rsidRPr="00045DC8">
        <w:rPr>
          <w:rFonts w:asciiTheme="minorHAnsi" w:hAnsiTheme="minorHAnsi"/>
        </w:rPr>
        <w:tab/>
      </w:r>
      <w:r w:rsidRPr="00045DC8">
        <w:rPr>
          <w:rFonts w:asciiTheme="minorHAnsi" w:hAnsiTheme="minorHAnsi"/>
        </w:rPr>
        <w:fldChar w:fldCharType="begin"/>
      </w:r>
      <w:r w:rsidRPr="00045DC8">
        <w:rPr>
          <w:rFonts w:asciiTheme="minorHAnsi" w:hAnsiTheme="minorHAnsi"/>
        </w:rPr>
        <w:instrText xml:space="preserve"> FILLIN "Direct dial number, including dialling code" \* MERGEFORMAT </w:instrText>
      </w:r>
      <w:r w:rsidRPr="00045DC8">
        <w:rPr>
          <w:rFonts w:asciiTheme="minorHAnsi" w:hAnsiTheme="minorHAnsi"/>
        </w:rPr>
        <w:fldChar w:fldCharType="end"/>
      </w:r>
    </w:p>
    <w:p w14:paraId="2DB2F31C" w14:textId="1FFBB12C" w:rsidR="00B85DA2" w:rsidRPr="00B85DA2" w:rsidRDefault="00B85DA2" w:rsidP="00452394">
      <w:pPr>
        <w:rPr>
          <w:rFonts w:asciiTheme="minorHAnsi" w:hAnsiTheme="minorHAnsi"/>
        </w:rPr>
      </w:pPr>
      <w:r w:rsidRPr="00045DC8">
        <w:rPr>
          <w:rFonts w:asciiTheme="minorHAnsi" w:hAnsiTheme="minorHAnsi"/>
        </w:rPr>
        <w:t>Email:</w:t>
      </w:r>
      <w:r>
        <w:rPr>
          <w:rFonts w:asciiTheme="minorHAnsi" w:hAnsiTheme="minorHAnsi"/>
        </w:rPr>
        <w:t xml:space="preserve"> dparlane@warrington.gov.uk</w:t>
      </w:r>
      <w:r>
        <w:rPr>
          <w:rFonts w:asciiTheme="minorHAnsi" w:hAnsiTheme="minorHAnsi"/>
        </w:rPr>
        <w:tab/>
      </w:r>
      <w:bookmarkStart w:id="0" w:name="_GoBack"/>
      <w:bookmarkEnd w:id="0"/>
    </w:p>
    <w:sectPr w:rsidR="00B85DA2" w:rsidRPr="00B85DA2" w:rsidSect="00140C56">
      <w:footerReference w:type="default" r:id="rId15"/>
      <w:pgSz w:w="11909" w:h="16834" w:code="9"/>
      <w:pgMar w:top="720" w:right="720" w:bottom="720" w:left="72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B28F6" w14:textId="77777777" w:rsidR="002E5CCE" w:rsidRDefault="002E5CCE">
      <w:r>
        <w:separator/>
      </w:r>
    </w:p>
  </w:endnote>
  <w:endnote w:type="continuationSeparator" w:id="0">
    <w:p w14:paraId="575DC616" w14:textId="77777777" w:rsidR="002E5CCE" w:rsidRDefault="002E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B2382" w14:textId="4E5CF1DB" w:rsidR="00F76F49" w:rsidRDefault="00F76F49" w:rsidP="00C4082A">
    <w:pPr>
      <w:pStyle w:val="Footer"/>
      <w:tabs>
        <w:tab w:val="clear" w:pos="4153"/>
        <w:tab w:val="clear" w:pos="8306"/>
        <w:tab w:val="left" w:pos="2775"/>
      </w:tabs>
    </w:pPr>
    <w:r>
      <w:tab/>
    </w:r>
  </w:p>
  <w:p w14:paraId="30FDEC99" w14:textId="5EB744E9" w:rsidR="00F76F49" w:rsidRDefault="00F76F49">
    <w:pPr>
      <w:pStyle w:val="Footer"/>
    </w:pPr>
    <w:r>
      <w:t xml:space="preserve"> </w:t>
    </w:r>
  </w:p>
  <w:p w14:paraId="186A702B" w14:textId="77777777" w:rsidR="00F76F49" w:rsidRDefault="00F76F49">
    <w:pPr>
      <w:pStyle w:val="Footer"/>
    </w:pPr>
  </w:p>
  <w:p w14:paraId="465DD925" w14:textId="77777777" w:rsidR="00F76F49" w:rsidRPr="00B10274" w:rsidRDefault="00F76F49" w:rsidP="002875AB">
    <w:pPr>
      <w:pStyle w:val="Footer"/>
      <w:tabs>
        <w:tab w:val="clear" w:pos="4153"/>
        <w:tab w:val="clear" w:pos="8306"/>
        <w:tab w:val="left" w:pos="5460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4CC2F" w14:textId="77777777" w:rsidR="002E5CCE" w:rsidRDefault="002E5CCE">
      <w:r>
        <w:separator/>
      </w:r>
    </w:p>
  </w:footnote>
  <w:footnote w:type="continuationSeparator" w:id="0">
    <w:p w14:paraId="5C2E8855" w14:textId="77777777" w:rsidR="002E5CCE" w:rsidRDefault="002E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831"/>
    <w:multiLevelType w:val="hybridMultilevel"/>
    <w:tmpl w:val="0EA2D13E"/>
    <w:lvl w:ilvl="0" w:tplc="CEF8BE4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4B89"/>
    <w:multiLevelType w:val="hybridMultilevel"/>
    <w:tmpl w:val="20D620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B485C"/>
    <w:multiLevelType w:val="hybridMultilevel"/>
    <w:tmpl w:val="D4647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ED8"/>
    <w:multiLevelType w:val="singleLevel"/>
    <w:tmpl w:val="A3F6BC06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9DE3D9C"/>
    <w:multiLevelType w:val="hybridMultilevel"/>
    <w:tmpl w:val="9DEA915E"/>
    <w:lvl w:ilvl="0" w:tplc="A3BAB40E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5" w15:restartNumberingAfterBreak="0">
    <w:nsid w:val="0B502642"/>
    <w:multiLevelType w:val="hybridMultilevel"/>
    <w:tmpl w:val="E5244810"/>
    <w:lvl w:ilvl="0" w:tplc="A3BAB4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19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DB0E68"/>
    <w:multiLevelType w:val="singleLevel"/>
    <w:tmpl w:val="BBAA00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8147C00"/>
    <w:multiLevelType w:val="hybridMultilevel"/>
    <w:tmpl w:val="B61E53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5EEB"/>
    <w:multiLevelType w:val="hybridMultilevel"/>
    <w:tmpl w:val="29E46998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02FFE"/>
    <w:multiLevelType w:val="hybridMultilevel"/>
    <w:tmpl w:val="ADBC80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D0C04"/>
    <w:multiLevelType w:val="multilevel"/>
    <w:tmpl w:val="4B8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A67EE"/>
    <w:multiLevelType w:val="hybridMultilevel"/>
    <w:tmpl w:val="AA9252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06CC"/>
    <w:multiLevelType w:val="hybridMultilevel"/>
    <w:tmpl w:val="F5B85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A1B6D"/>
    <w:multiLevelType w:val="hybridMultilevel"/>
    <w:tmpl w:val="9BFE06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54B15"/>
    <w:multiLevelType w:val="hybridMultilevel"/>
    <w:tmpl w:val="7572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7F52C6"/>
    <w:multiLevelType w:val="hybridMultilevel"/>
    <w:tmpl w:val="5D0869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26619"/>
    <w:multiLevelType w:val="hybridMultilevel"/>
    <w:tmpl w:val="54A4A3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46E73"/>
    <w:multiLevelType w:val="multilevel"/>
    <w:tmpl w:val="AA8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32187"/>
    <w:multiLevelType w:val="hybridMultilevel"/>
    <w:tmpl w:val="E57A1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77AA2"/>
    <w:multiLevelType w:val="hybridMultilevel"/>
    <w:tmpl w:val="CAC8F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1B7"/>
    <w:multiLevelType w:val="hybridMultilevel"/>
    <w:tmpl w:val="CBF6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01127"/>
    <w:multiLevelType w:val="hybridMultilevel"/>
    <w:tmpl w:val="5CEA0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467A2B"/>
    <w:multiLevelType w:val="hybridMultilevel"/>
    <w:tmpl w:val="46AE0A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F7E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BF3069"/>
    <w:multiLevelType w:val="hybridMultilevel"/>
    <w:tmpl w:val="8CD42732"/>
    <w:lvl w:ilvl="0" w:tplc="74B23C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54356"/>
    <w:multiLevelType w:val="hybridMultilevel"/>
    <w:tmpl w:val="F3102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097D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4141EC"/>
    <w:multiLevelType w:val="singleLevel"/>
    <w:tmpl w:val="11507B9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9" w15:restartNumberingAfterBreak="0">
    <w:nsid w:val="610A0F90"/>
    <w:multiLevelType w:val="hybridMultilevel"/>
    <w:tmpl w:val="599ABE22"/>
    <w:lvl w:ilvl="0" w:tplc="A3BAB4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967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CE2460"/>
    <w:multiLevelType w:val="hybridMultilevel"/>
    <w:tmpl w:val="3BE07A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86785"/>
    <w:multiLevelType w:val="hybridMultilevel"/>
    <w:tmpl w:val="6916CA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80268C"/>
    <w:multiLevelType w:val="singleLevel"/>
    <w:tmpl w:val="11507B9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5" w15:restartNumberingAfterBreak="0">
    <w:nsid w:val="763C2DB3"/>
    <w:multiLevelType w:val="hybridMultilevel"/>
    <w:tmpl w:val="BA04DA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76432"/>
    <w:multiLevelType w:val="hybridMultilevel"/>
    <w:tmpl w:val="AB22E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054408"/>
    <w:multiLevelType w:val="multilevel"/>
    <w:tmpl w:val="6CF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6"/>
  </w:num>
  <w:num w:numId="3">
    <w:abstractNumId w:val="25"/>
  </w:num>
  <w:num w:numId="4">
    <w:abstractNumId w:val="0"/>
  </w:num>
  <w:num w:numId="5">
    <w:abstractNumId w:val="1"/>
  </w:num>
  <w:num w:numId="6">
    <w:abstractNumId w:val="31"/>
  </w:num>
  <w:num w:numId="7">
    <w:abstractNumId w:val="6"/>
  </w:num>
  <w:num w:numId="8">
    <w:abstractNumId w:val="24"/>
  </w:num>
  <w:num w:numId="9">
    <w:abstractNumId w:val="27"/>
  </w:num>
  <w:num w:numId="10">
    <w:abstractNumId w:val="32"/>
  </w:num>
  <w:num w:numId="11">
    <w:abstractNumId w:val="10"/>
  </w:num>
  <w:num w:numId="12">
    <w:abstractNumId w:val="8"/>
  </w:num>
  <w:num w:numId="13">
    <w:abstractNumId w:val="9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17"/>
  </w:num>
  <w:num w:numId="19">
    <w:abstractNumId w:val="28"/>
  </w:num>
  <w:num w:numId="20">
    <w:abstractNumId w:val="3"/>
  </w:num>
  <w:num w:numId="21">
    <w:abstractNumId w:val="34"/>
  </w:num>
  <w:num w:numId="22">
    <w:abstractNumId w:val="7"/>
  </w:num>
  <w:num w:numId="23">
    <w:abstractNumId w:val="19"/>
  </w:num>
  <w:num w:numId="24">
    <w:abstractNumId w:val="26"/>
  </w:num>
  <w:num w:numId="25">
    <w:abstractNumId w:val="33"/>
  </w:num>
  <w:num w:numId="26">
    <w:abstractNumId w:val="20"/>
  </w:num>
  <w:num w:numId="27">
    <w:abstractNumId w:val="16"/>
  </w:num>
  <w:num w:numId="28">
    <w:abstractNumId w:val="35"/>
  </w:num>
  <w:num w:numId="29">
    <w:abstractNumId w:val="13"/>
  </w:num>
  <w:num w:numId="30">
    <w:abstractNumId w:val="37"/>
  </w:num>
  <w:num w:numId="31">
    <w:abstractNumId w:val="11"/>
  </w:num>
  <w:num w:numId="32">
    <w:abstractNumId w:val="2"/>
  </w:num>
  <w:num w:numId="33">
    <w:abstractNumId w:val="29"/>
  </w:num>
  <w:num w:numId="34">
    <w:abstractNumId w:val="4"/>
  </w:num>
  <w:num w:numId="35">
    <w:abstractNumId w:val="5"/>
  </w:num>
  <w:num w:numId="36">
    <w:abstractNumId w:val="30"/>
  </w:num>
  <w:num w:numId="37">
    <w:abstractNumId w:val="2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BB"/>
    <w:rsid w:val="00006B62"/>
    <w:rsid w:val="000075AA"/>
    <w:rsid w:val="0001089D"/>
    <w:rsid w:val="000116CF"/>
    <w:rsid w:val="000121D1"/>
    <w:rsid w:val="00013B95"/>
    <w:rsid w:val="00020FFF"/>
    <w:rsid w:val="00022339"/>
    <w:rsid w:val="000405D2"/>
    <w:rsid w:val="000407A5"/>
    <w:rsid w:val="00042EB7"/>
    <w:rsid w:val="00044823"/>
    <w:rsid w:val="0004649F"/>
    <w:rsid w:val="00050478"/>
    <w:rsid w:val="00054FF1"/>
    <w:rsid w:val="00062723"/>
    <w:rsid w:val="00067931"/>
    <w:rsid w:val="00070D7D"/>
    <w:rsid w:val="000729AA"/>
    <w:rsid w:val="00073B00"/>
    <w:rsid w:val="0007495D"/>
    <w:rsid w:val="00076FE3"/>
    <w:rsid w:val="00082F6D"/>
    <w:rsid w:val="00084D83"/>
    <w:rsid w:val="00092748"/>
    <w:rsid w:val="00092811"/>
    <w:rsid w:val="000958A4"/>
    <w:rsid w:val="000A75BA"/>
    <w:rsid w:val="000A7E34"/>
    <w:rsid w:val="000B02B7"/>
    <w:rsid w:val="000B0A27"/>
    <w:rsid w:val="000B1A9C"/>
    <w:rsid w:val="000C0941"/>
    <w:rsid w:val="000C20DC"/>
    <w:rsid w:val="000D0C65"/>
    <w:rsid w:val="000D2246"/>
    <w:rsid w:val="000D284F"/>
    <w:rsid w:val="000D4104"/>
    <w:rsid w:val="000D4A48"/>
    <w:rsid w:val="000D739E"/>
    <w:rsid w:val="000E2397"/>
    <w:rsid w:val="000E4099"/>
    <w:rsid w:val="000F1C4E"/>
    <w:rsid w:val="000F2446"/>
    <w:rsid w:val="000F7A3E"/>
    <w:rsid w:val="000F7EFA"/>
    <w:rsid w:val="00102D3B"/>
    <w:rsid w:val="00103121"/>
    <w:rsid w:val="00105EE4"/>
    <w:rsid w:val="0010637C"/>
    <w:rsid w:val="00107304"/>
    <w:rsid w:val="001102BB"/>
    <w:rsid w:val="001105DF"/>
    <w:rsid w:val="001129A1"/>
    <w:rsid w:val="001132BA"/>
    <w:rsid w:val="001134EE"/>
    <w:rsid w:val="001158AB"/>
    <w:rsid w:val="00115CA9"/>
    <w:rsid w:val="00120E64"/>
    <w:rsid w:val="00122BBB"/>
    <w:rsid w:val="00122D11"/>
    <w:rsid w:val="001260DB"/>
    <w:rsid w:val="00130766"/>
    <w:rsid w:val="00131156"/>
    <w:rsid w:val="00131235"/>
    <w:rsid w:val="00132A78"/>
    <w:rsid w:val="00133C22"/>
    <w:rsid w:val="00133FB6"/>
    <w:rsid w:val="00134CD0"/>
    <w:rsid w:val="0013545B"/>
    <w:rsid w:val="00137DF5"/>
    <w:rsid w:val="00140C56"/>
    <w:rsid w:val="00142562"/>
    <w:rsid w:val="00150535"/>
    <w:rsid w:val="0015265B"/>
    <w:rsid w:val="00154A43"/>
    <w:rsid w:val="00154DF8"/>
    <w:rsid w:val="001568D9"/>
    <w:rsid w:val="001623F3"/>
    <w:rsid w:val="001661B9"/>
    <w:rsid w:val="0017407A"/>
    <w:rsid w:val="00176141"/>
    <w:rsid w:val="0017662E"/>
    <w:rsid w:val="00176CBA"/>
    <w:rsid w:val="00177959"/>
    <w:rsid w:val="0019022F"/>
    <w:rsid w:val="0019297B"/>
    <w:rsid w:val="00194454"/>
    <w:rsid w:val="001A017F"/>
    <w:rsid w:val="001A01D6"/>
    <w:rsid w:val="001A305A"/>
    <w:rsid w:val="001B7625"/>
    <w:rsid w:val="001C04B7"/>
    <w:rsid w:val="001C4526"/>
    <w:rsid w:val="001C6992"/>
    <w:rsid w:val="001C7651"/>
    <w:rsid w:val="001D06A9"/>
    <w:rsid w:val="001D35C4"/>
    <w:rsid w:val="001E1873"/>
    <w:rsid w:val="001E3BE8"/>
    <w:rsid w:val="001E589E"/>
    <w:rsid w:val="001E75B0"/>
    <w:rsid w:val="001F08AE"/>
    <w:rsid w:val="001F0B9C"/>
    <w:rsid w:val="001F586B"/>
    <w:rsid w:val="0020272F"/>
    <w:rsid w:val="0021240C"/>
    <w:rsid w:val="0022151D"/>
    <w:rsid w:val="00224369"/>
    <w:rsid w:val="0022741B"/>
    <w:rsid w:val="00230B62"/>
    <w:rsid w:val="00236CBB"/>
    <w:rsid w:val="00244AFC"/>
    <w:rsid w:val="00244DFB"/>
    <w:rsid w:val="0024697D"/>
    <w:rsid w:val="00251CAD"/>
    <w:rsid w:val="00252E22"/>
    <w:rsid w:val="0025683D"/>
    <w:rsid w:val="00256AE0"/>
    <w:rsid w:val="00257557"/>
    <w:rsid w:val="002608F7"/>
    <w:rsid w:val="0026299F"/>
    <w:rsid w:val="00263000"/>
    <w:rsid w:val="002632FB"/>
    <w:rsid w:val="00264347"/>
    <w:rsid w:val="00270445"/>
    <w:rsid w:val="00272A90"/>
    <w:rsid w:val="00275FC1"/>
    <w:rsid w:val="00284631"/>
    <w:rsid w:val="00284CA3"/>
    <w:rsid w:val="002870E8"/>
    <w:rsid w:val="002875AB"/>
    <w:rsid w:val="0029213D"/>
    <w:rsid w:val="002A3233"/>
    <w:rsid w:val="002C2492"/>
    <w:rsid w:val="002C40BE"/>
    <w:rsid w:val="002C67B8"/>
    <w:rsid w:val="002D0DA6"/>
    <w:rsid w:val="002D0E86"/>
    <w:rsid w:val="002D6744"/>
    <w:rsid w:val="002D7B27"/>
    <w:rsid w:val="002E5CCE"/>
    <w:rsid w:val="002F10AC"/>
    <w:rsid w:val="002F6CA8"/>
    <w:rsid w:val="00302136"/>
    <w:rsid w:val="00303CEE"/>
    <w:rsid w:val="00312FE9"/>
    <w:rsid w:val="00316EDE"/>
    <w:rsid w:val="0032084F"/>
    <w:rsid w:val="003229AA"/>
    <w:rsid w:val="00331B79"/>
    <w:rsid w:val="0033410D"/>
    <w:rsid w:val="003514EB"/>
    <w:rsid w:val="00373A40"/>
    <w:rsid w:val="00373B70"/>
    <w:rsid w:val="00382619"/>
    <w:rsid w:val="00385914"/>
    <w:rsid w:val="00392A6F"/>
    <w:rsid w:val="00393D26"/>
    <w:rsid w:val="003A588C"/>
    <w:rsid w:val="003B4B45"/>
    <w:rsid w:val="003C180B"/>
    <w:rsid w:val="003C7E71"/>
    <w:rsid w:val="003D1D10"/>
    <w:rsid w:val="003D1E00"/>
    <w:rsid w:val="003D3ACE"/>
    <w:rsid w:val="003D4491"/>
    <w:rsid w:val="003D5152"/>
    <w:rsid w:val="003E14EB"/>
    <w:rsid w:val="003E424F"/>
    <w:rsid w:val="003E638A"/>
    <w:rsid w:val="003E7628"/>
    <w:rsid w:val="003F07DF"/>
    <w:rsid w:val="003F0A9D"/>
    <w:rsid w:val="003F24B9"/>
    <w:rsid w:val="003F47A1"/>
    <w:rsid w:val="0040286D"/>
    <w:rsid w:val="00402B9F"/>
    <w:rsid w:val="0040478F"/>
    <w:rsid w:val="004067BF"/>
    <w:rsid w:val="0041284F"/>
    <w:rsid w:val="004211F4"/>
    <w:rsid w:val="00421505"/>
    <w:rsid w:val="004316F9"/>
    <w:rsid w:val="00433AB2"/>
    <w:rsid w:val="00442C87"/>
    <w:rsid w:val="00447E95"/>
    <w:rsid w:val="00452394"/>
    <w:rsid w:val="00461491"/>
    <w:rsid w:val="00462A73"/>
    <w:rsid w:val="00467C21"/>
    <w:rsid w:val="0047175A"/>
    <w:rsid w:val="00471FE2"/>
    <w:rsid w:val="00481162"/>
    <w:rsid w:val="0048194E"/>
    <w:rsid w:val="004837BC"/>
    <w:rsid w:val="00484700"/>
    <w:rsid w:val="0048504E"/>
    <w:rsid w:val="00486828"/>
    <w:rsid w:val="0048701D"/>
    <w:rsid w:val="00487187"/>
    <w:rsid w:val="00491D96"/>
    <w:rsid w:val="00493388"/>
    <w:rsid w:val="00494790"/>
    <w:rsid w:val="00494A39"/>
    <w:rsid w:val="004964D6"/>
    <w:rsid w:val="004A3A03"/>
    <w:rsid w:val="004A4B6A"/>
    <w:rsid w:val="004A70D6"/>
    <w:rsid w:val="004A7196"/>
    <w:rsid w:val="004B13D5"/>
    <w:rsid w:val="004B69F1"/>
    <w:rsid w:val="004B7805"/>
    <w:rsid w:val="004C72A7"/>
    <w:rsid w:val="004C75BD"/>
    <w:rsid w:val="004D17F2"/>
    <w:rsid w:val="004D3B48"/>
    <w:rsid w:val="004D7A4F"/>
    <w:rsid w:val="004E0EC6"/>
    <w:rsid w:val="004E3830"/>
    <w:rsid w:val="004E38E7"/>
    <w:rsid w:val="004E4B23"/>
    <w:rsid w:val="004F461E"/>
    <w:rsid w:val="004F493E"/>
    <w:rsid w:val="004F660D"/>
    <w:rsid w:val="00504385"/>
    <w:rsid w:val="00517471"/>
    <w:rsid w:val="005237A9"/>
    <w:rsid w:val="005249B8"/>
    <w:rsid w:val="005251CE"/>
    <w:rsid w:val="005304C6"/>
    <w:rsid w:val="0053147C"/>
    <w:rsid w:val="0053156D"/>
    <w:rsid w:val="005321BC"/>
    <w:rsid w:val="0053263E"/>
    <w:rsid w:val="0053390F"/>
    <w:rsid w:val="00551B42"/>
    <w:rsid w:val="00556356"/>
    <w:rsid w:val="005563D3"/>
    <w:rsid w:val="005578B2"/>
    <w:rsid w:val="00557B85"/>
    <w:rsid w:val="0056184A"/>
    <w:rsid w:val="0056482D"/>
    <w:rsid w:val="00574786"/>
    <w:rsid w:val="0057713C"/>
    <w:rsid w:val="00577C56"/>
    <w:rsid w:val="00580694"/>
    <w:rsid w:val="0058508D"/>
    <w:rsid w:val="00586D23"/>
    <w:rsid w:val="00592155"/>
    <w:rsid w:val="00593AB8"/>
    <w:rsid w:val="00595906"/>
    <w:rsid w:val="00596330"/>
    <w:rsid w:val="0059740E"/>
    <w:rsid w:val="005C04F3"/>
    <w:rsid w:val="005C2239"/>
    <w:rsid w:val="005C681E"/>
    <w:rsid w:val="005C73B7"/>
    <w:rsid w:val="005C7E10"/>
    <w:rsid w:val="005D3D5E"/>
    <w:rsid w:val="005E1424"/>
    <w:rsid w:val="005E2742"/>
    <w:rsid w:val="005F083D"/>
    <w:rsid w:val="005F129F"/>
    <w:rsid w:val="00601942"/>
    <w:rsid w:val="00603069"/>
    <w:rsid w:val="00611652"/>
    <w:rsid w:val="00612E63"/>
    <w:rsid w:val="006209C7"/>
    <w:rsid w:val="00622814"/>
    <w:rsid w:val="00623930"/>
    <w:rsid w:val="006479F5"/>
    <w:rsid w:val="00652605"/>
    <w:rsid w:val="00663358"/>
    <w:rsid w:val="00671ADB"/>
    <w:rsid w:val="00675FD0"/>
    <w:rsid w:val="006827C3"/>
    <w:rsid w:val="006833C1"/>
    <w:rsid w:val="006862D5"/>
    <w:rsid w:val="00686A56"/>
    <w:rsid w:val="00690AFA"/>
    <w:rsid w:val="006A2895"/>
    <w:rsid w:val="006A37AF"/>
    <w:rsid w:val="006B1DBC"/>
    <w:rsid w:val="006C2043"/>
    <w:rsid w:val="006C2FE7"/>
    <w:rsid w:val="006C4E51"/>
    <w:rsid w:val="006D09A4"/>
    <w:rsid w:val="006D1F23"/>
    <w:rsid w:val="006D7AF3"/>
    <w:rsid w:val="006E576C"/>
    <w:rsid w:val="006E6E57"/>
    <w:rsid w:val="006E792C"/>
    <w:rsid w:val="006F03AA"/>
    <w:rsid w:val="006F154C"/>
    <w:rsid w:val="006F190B"/>
    <w:rsid w:val="006F2EC4"/>
    <w:rsid w:val="00700BE6"/>
    <w:rsid w:val="00703612"/>
    <w:rsid w:val="00712843"/>
    <w:rsid w:val="00724F99"/>
    <w:rsid w:val="0073405E"/>
    <w:rsid w:val="00740635"/>
    <w:rsid w:val="0074194C"/>
    <w:rsid w:val="007462D8"/>
    <w:rsid w:val="00750808"/>
    <w:rsid w:val="0076781F"/>
    <w:rsid w:val="00772D74"/>
    <w:rsid w:val="007916D1"/>
    <w:rsid w:val="00793AFC"/>
    <w:rsid w:val="007959E4"/>
    <w:rsid w:val="00797CEF"/>
    <w:rsid w:val="007A0F8C"/>
    <w:rsid w:val="007B140D"/>
    <w:rsid w:val="007B4C5F"/>
    <w:rsid w:val="007B4DEF"/>
    <w:rsid w:val="007C64DE"/>
    <w:rsid w:val="007D1635"/>
    <w:rsid w:val="007D6D21"/>
    <w:rsid w:val="007E1777"/>
    <w:rsid w:val="007E25C9"/>
    <w:rsid w:val="007F195B"/>
    <w:rsid w:val="007F5B73"/>
    <w:rsid w:val="007F6177"/>
    <w:rsid w:val="008039B0"/>
    <w:rsid w:val="00803EE7"/>
    <w:rsid w:val="00804710"/>
    <w:rsid w:val="0080726B"/>
    <w:rsid w:val="00811282"/>
    <w:rsid w:val="008116DC"/>
    <w:rsid w:val="00825FC2"/>
    <w:rsid w:val="00826113"/>
    <w:rsid w:val="00834960"/>
    <w:rsid w:val="0083797D"/>
    <w:rsid w:val="00840958"/>
    <w:rsid w:val="00840D46"/>
    <w:rsid w:val="00861654"/>
    <w:rsid w:val="0087209C"/>
    <w:rsid w:val="00876117"/>
    <w:rsid w:val="00892EA8"/>
    <w:rsid w:val="00894379"/>
    <w:rsid w:val="00896684"/>
    <w:rsid w:val="00896CF4"/>
    <w:rsid w:val="008A5DDF"/>
    <w:rsid w:val="008A7464"/>
    <w:rsid w:val="008B0A3A"/>
    <w:rsid w:val="008B2A10"/>
    <w:rsid w:val="008B3127"/>
    <w:rsid w:val="008B3C68"/>
    <w:rsid w:val="008B6351"/>
    <w:rsid w:val="008D1377"/>
    <w:rsid w:val="008D2C30"/>
    <w:rsid w:val="008D5291"/>
    <w:rsid w:val="008D7DF0"/>
    <w:rsid w:val="008E364E"/>
    <w:rsid w:val="008E7222"/>
    <w:rsid w:val="008F4600"/>
    <w:rsid w:val="0090154E"/>
    <w:rsid w:val="00903555"/>
    <w:rsid w:val="0090367A"/>
    <w:rsid w:val="00904FAF"/>
    <w:rsid w:val="00906E62"/>
    <w:rsid w:val="00914E11"/>
    <w:rsid w:val="00921CFB"/>
    <w:rsid w:val="00931384"/>
    <w:rsid w:val="00931C93"/>
    <w:rsid w:val="009340CD"/>
    <w:rsid w:val="0093487D"/>
    <w:rsid w:val="009417CE"/>
    <w:rsid w:val="00954A7F"/>
    <w:rsid w:val="009621DB"/>
    <w:rsid w:val="009637DE"/>
    <w:rsid w:val="0096475A"/>
    <w:rsid w:val="0097061A"/>
    <w:rsid w:val="009755C2"/>
    <w:rsid w:val="00975C37"/>
    <w:rsid w:val="009767FA"/>
    <w:rsid w:val="00985A46"/>
    <w:rsid w:val="009916E4"/>
    <w:rsid w:val="00995CDC"/>
    <w:rsid w:val="009A2905"/>
    <w:rsid w:val="009A6EFB"/>
    <w:rsid w:val="009A727F"/>
    <w:rsid w:val="009B3AD9"/>
    <w:rsid w:val="009B5B97"/>
    <w:rsid w:val="009C3014"/>
    <w:rsid w:val="009C5E87"/>
    <w:rsid w:val="009D4E88"/>
    <w:rsid w:val="009F05B2"/>
    <w:rsid w:val="009F2AEE"/>
    <w:rsid w:val="009F7458"/>
    <w:rsid w:val="009F74CE"/>
    <w:rsid w:val="00A02098"/>
    <w:rsid w:val="00A12555"/>
    <w:rsid w:val="00A2072E"/>
    <w:rsid w:val="00A220BA"/>
    <w:rsid w:val="00A23D5A"/>
    <w:rsid w:val="00A34C9F"/>
    <w:rsid w:val="00A47D00"/>
    <w:rsid w:val="00A47E31"/>
    <w:rsid w:val="00A504AF"/>
    <w:rsid w:val="00A50C82"/>
    <w:rsid w:val="00A5301B"/>
    <w:rsid w:val="00A55A96"/>
    <w:rsid w:val="00A561B0"/>
    <w:rsid w:val="00A569FF"/>
    <w:rsid w:val="00A56BD2"/>
    <w:rsid w:val="00A6358C"/>
    <w:rsid w:val="00A654CF"/>
    <w:rsid w:val="00A655FF"/>
    <w:rsid w:val="00A66A32"/>
    <w:rsid w:val="00A708D9"/>
    <w:rsid w:val="00A7292B"/>
    <w:rsid w:val="00A7466E"/>
    <w:rsid w:val="00A74B17"/>
    <w:rsid w:val="00A74B38"/>
    <w:rsid w:val="00A74EFE"/>
    <w:rsid w:val="00A75C69"/>
    <w:rsid w:val="00A91D90"/>
    <w:rsid w:val="00A94257"/>
    <w:rsid w:val="00A94F70"/>
    <w:rsid w:val="00A951B0"/>
    <w:rsid w:val="00A96B76"/>
    <w:rsid w:val="00AA7417"/>
    <w:rsid w:val="00AB0B5E"/>
    <w:rsid w:val="00AB60BE"/>
    <w:rsid w:val="00AC2166"/>
    <w:rsid w:val="00AC2196"/>
    <w:rsid w:val="00AC2710"/>
    <w:rsid w:val="00AC3B1F"/>
    <w:rsid w:val="00AD06BF"/>
    <w:rsid w:val="00AD0B91"/>
    <w:rsid w:val="00AE06F8"/>
    <w:rsid w:val="00AE37D4"/>
    <w:rsid w:val="00AE6A8C"/>
    <w:rsid w:val="00AF1C8A"/>
    <w:rsid w:val="00AF26CA"/>
    <w:rsid w:val="00AF4F24"/>
    <w:rsid w:val="00B0022D"/>
    <w:rsid w:val="00B00908"/>
    <w:rsid w:val="00B01E84"/>
    <w:rsid w:val="00B03403"/>
    <w:rsid w:val="00B041D6"/>
    <w:rsid w:val="00B06D0C"/>
    <w:rsid w:val="00B07744"/>
    <w:rsid w:val="00B10274"/>
    <w:rsid w:val="00B11FF0"/>
    <w:rsid w:val="00B1263D"/>
    <w:rsid w:val="00B15399"/>
    <w:rsid w:val="00B16978"/>
    <w:rsid w:val="00B371DF"/>
    <w:rsid w:val="00B43ACA"/>
    <w:rsid w:val="00B43D27"/>
    <w:rsid w:val="00B521B4"/>
    <w:rsid w:val="00B53A45"/>
    <w:rsid w:val="00B54BCF"/>
    <w:rsid w:val="00B570E1"/>
    <w:rsid w:val="00B57ED2"/>
    <w:rsid w:val="00B60CC9"/>
    <w:rsid w:val="00B634E8"/>
    <w:rsid w:val="00B67426"/>
    <w:rsid w:val="00B67ADB"/>
    <w:rsid w:val="00B715D1"/>
    <w:rsid w:val="00B74040"/>
    <w:rsid w:val="00B859C7"/>
    <w:rsid w:val="00B85DA2"/>
    <w:rsid w:val="00B90F48"/>
    <w:rsid w:val="00B945C1"/>
    <w:rsid w:val="00BA32E4"/>
    <w:rsid w:val="00BB01E7"/>
    <w:rsid w:val="00BB0FF1"/>
    <w:rsid w:val="00BB5726"/>
    <w:rsid w:val="00BC687C"/>
    <w:rsid w:val="00BC7622"/>
    <w:rsid w:val="00BC7886"/>
    <w:rsid w:val="00BD1A7C"/>
    <w:rsid w:val="00BD6913"/>
    <w:rsid w:val="00BD7744"/>
    <w:rsid w:val="00BE64D4"/>
    <w:rsid w:val="00BF322A"/>
    <w:rsid w:val="00C00F78"/>
    <w:rsid w:val="00C02588"/>
    <w:rsid w:val="00C051FF"/>
    <w:rsid w:val="00C05790"/>
    <w:rsid w:val="00C129B6"/>
    <w:rsid w:val="00C20039"/>
    <w:rsid w:val="00C250B6"/>
    <w:rsid w:val="00C30D3A"/>
    <w:rsid w:val="00C34924"/>
    <w:rsid w:val="00C3635E"/>
    <w:rsid w:val="00C4082A"/>
    <w:rsid w:val="00C41330"/>
    <w:rsid w:val="00C41B77"/>
    <w:rsid w:val="00C41F0E"/>
    <w:rsid w:val="00C42A87"/>
    <w:rsid w:val="00C4396D"/>
    <w:rsid w:val="00C4415B"/>
    <w:rsid w:val="00C45519"/>
    <w:rsid w:val="00C52919"/>
    <w:rsid w:val="00C53A42"/>
    <w:rsid w:val="00C548E3"/>
    <w:rsid w:val="00C5634A"/>
    <w:rsid w:val="00C569D2"/>
    <w:rsid w:val="00C5748E"/>
    <w:rsid w:val="00C62C6F"/>
    <w:rsid w:val="00C6426C"/>
    <w:rsid w:val="00C7633C"/>
    <w:rsid w:val="00C765DE"/>
    <w:rsid w:val="00C8414A"/>
    <w:rsid w:val="00C84384"/>
    <w:rsid w:val="00C84445"/>
    <w:rsid w:val="00C846BE"/>
    <w:rsid w:val="00C85B3E"/>
    <w:rsid w:val="00C938E6"/>
    <w:rsid w:val="00C95E2D"/>
    <w:rsid w:val="00CA2F40"/>
    <w:rsid w:val="00CA2FBB"/>
    <w:rsid w:val="00CA480D"/>
    <w:rsid w:val="00CA4F65"/>
    <w:rsid w:val="00CA70E0"/>
    <w:rsid w:val="00CC40EF"/>
    <w:rsid w:val="00CC6C39"/>
    <w:rsid w:val="00CC79E2"/>
    <w:rsid w:val="00CD031C"/>
    <w:rsid w:val="00CD0B8E"/>
    <w:rsid w:val="00CD20EF"/>
    <w:rsid w:val="00CD555C"/>
    <w:rsid w:val="00CD69A4"/>
    <w:rsid w:val="00CE24CC"/>
    <w:rsid w:val="00CE695D"/>
    <w:rsid w:val="00CF2150"/>
    <w:rsid w:val="00CF386A"/>
    <w:rsid w:val="00CF4132"/>
    <w:rsid w:val="00CF6158"/>
    <w:rsid w:val="00CF7109"/>
    <w:rsid w:val="00CF7A08"/>
    <w:rsid w:val="00CF7AA5"/>
    <w:rsid w:val="00D02F53"/>
    <w:rsid w:val="00D112C2"/>
    <w:rsid w:val="00D11448"/>
    <w:rsid w:val="00D128D9"/>
    <w:rsid w:val="00D12EC5"/>
    <w:rsid w:val="00D24149"/>
    <w:rsid w:val="00D33013"/>
    <w:rsid w:val="00D3338A"/>
    <w:rsid w:val="00D35D8B"/>
    <w:rsid w:val="00D40647"/>
    <w:rsid w:val="00D425FC"/>
    <w:rsid w:val="00D44D30"/>
    <w:rsid w:val="00D505A3"/>
    <w:rsid w:val="00D5257F"/>
    <w:rsid w:val="00D540F2"/>
    <w:rsid w:val="00D54746"/>
    <w:rsid w:val="00D5699C"/>
    <w:rsid w:val="00D64B24"/>
    <w:rsid w:val="00D655C3"/>
    <w:rsid w:val="00D65D3C"/>
    <w:rsid w:val="00D73A49"/>
    <w:rsid w:val="00D7410D"/>
    <w:rsid w:val="00D74D74"/>
    <w:rsid w:val="00D75976"/>
    <w:rsid w:val="00D83044"/>
    <w:rsid w:val="00D8390A"/>
    <w:rsid w:val="00D83946"/>
    <w:rsid w:val="00D8454B"/>
    <w:rsid w:val="00D86278"/>
    <w:rsid w:val="00D92E80"/>
    <w:rsid w:val="00D9334D"/>
    <w:rsid w:val="00DA1739"/>
    <w:rsid w:val="00DA45B8"/>
    <w:rsid w:val="00DB3153"/>
    <w:rsid w:val="00DC077F"/>
    <w:rsid w:val="00DD2E0D"/>
    <w:rsid w:val="00DD7CB3"/>
    <w:rsid w:val="00DD7E4E"/>
    <w:rsid w:val="00DE149E"/>
    <w:rsid w:val="00DE2D49"/>
    <w:rsid w:val="00DF4890"/>
    <w:rsid w:val="00DF4D2F"/>
    <w:rsid w:val="00DF752C"/>
    <w:rsid w:val="00DF7BB7"/>
    <w:rsid w:val="00E05FA0"/>
    <w:rsid w:val="00E10D12"/>
    <w:rsid w:val="00E1115D"/>
    <w:rsid w:val="00E11D81"/>
    <w:rsid w:val="00E1669D"/>
    <w:rsid w:val="00E204CD"/>
    <w:rsid w:val="00E20C9F"/>
    <w:rsid w:val="00E20F20"/>
    <w:rsid w:val="00E2382B"/>
    <w:rsid w:val="00E2408F"/>
    <w:rsid w:val="00E3213D"/>
    <w:rsid w:val="00E342FD"/>
    <w:rsid w:val="00E52D92"/>
    <w:rsid w:val="00E57329"/>
    <w:rsid w:val="00E67EA4"/>
    <w:rsid w:val="00E83577"/>
    <w:rsid w:val="00E86644"/>
    <w:rsid w:val="00E9069F"/>
    <w:rsid w:val="00E95923"/>
    <w:rsid w:val="00EA3B8E"/>
    <w:rsid w:val="00EB4FF1"/>
    <w:rsid w:val="00EC107F"/>
    <w:rsid w:val="00EC3D5D"/>
    <w:rsid w:val="00EC4333"/>
    <w:rsid w:val="00EC4F38"/>
    <w:rsid w:val="00EC5D43"/>
    <w:rsid w:val="00ED28C6"/>
    <w:rsid w:val="00ED5D3B"/>
    <w:rsid w:val="00ED7B0C"/>
    <w:rsid w:val="00EE5924"/>
    <w:rsid w:val="00EF6A76"/>
    <w:rsid w:val="00EF7037"/>
    <w:rsid w:val="00F02C4C"/>
    <w:rsid w:val="00F058CF"/>
    <w:rsid w:val="00F058E6"/>
    <w:rsid w:val="00F1085D"/>
    <w:rsid w:val="00F10FBF"/>
    <w:rsid w:val="00F12267"/>
    <w:rsid w:val="00F12B4F"/>
    <w:rsid w:val="00F14102"/>
    <w:rsid w:val="00F15149"/>
    <w:rsid w:val="00F24D80"/>
    <w:rsid w:val="00F279FD"/>
    <w:rsid w:val="00F302C0"/>
    <w:rsid w:val="00F35CE7"/>
    <w:rsid w:val="00F3684B"/>
    <w:rsid w:val="00F4574D"/>
    <w:rsid w:val="00F46C99"/>
    <w:rsid w:val="00F528AA"/>
    <w:rsid w:val="00F54CBD"/>
    <w:rsid w:val="00F56225"/>
    <w:rsid w:val="00F56659"/>
    <w:rsid w:val="00F57725"/>
    <w:rsid w:val="00F60A22"/>
    <w:rsid w:val="00F657FB"/>
    <w:rsid w:val="00F7162A"/>
    <w:rsid w:val="00F7248A"/>
    <w:rsid w:val="00F76F49"/>
    <w:rsid w:val="00F77D2E"/>
    <w:rsid w:val="00F90090"/>
    <w:rsid w:val="00F9050F"/>
    <w:rsid w:val="00F91556"/>
    <w:rsid w:val="00F9312E"/>
    <w:rsid w:val="00F9582F"/>
    <w:rsid w:val="00F974DE"/>
    <w:rsid w:val="00F97A4A"/>
    <w:rsid w:val="00FA0639"/>
    <w:rsid w:val="00FA67CB"/>
    <w:rsid w:val="00FA7080"/>
    <w:rsid w:val="00FD544A"/>
    <w:rsid w:val="00FD637B"/>
    <w:rsid w:val="00FE239A"/>
    <w:rsid w:val="00FE581A"/>
    <w:rsid w:val="00FE6A07"/>
    <w:rsid w:val="00FF1E2C"/>
    <w:rsid w:val="00FF23CC"/>
    <w:rsid w:val="00FF426D"/>
    <w:rsid w:val="00FF429C"/>
    <w:rsid w:val="00FF5EA9"/>
    <w:rsid w:val="00FF70F9"/>
    <w:rsid w:val="033792C4"/>
    <w:rsid w:val="04B5FB13"/>
    <w:rsid w:val="10B43CA3"/>
    <w:rsid w:val="1E5D06CA"/>
    <w:rsid w:val="25FF8092"/>
    <w:rsid w:val="2F092030"/>
    <w:rsid w:val="3A7C11F9"/>
    <w:rsid w:val="4445E0D6"/>
    <w:rsid w:val="553E4715"/>
    <w:rsid w:val="7B9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46FD2B7"/>
  <w15:chartTrackingRefBased/>
  <w15:docId w15:val="{94F281E1-5786-405D-9B62-D37E1B76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Rounded MT Bold" w:hAnsi="Arial Rounded MT Bold"/>
      <w:sz w:val="32"/>
      <w:u w:val="single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F5772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772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D1F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E10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8B3127"/>
    <w:pPr>
      <w:spacing w:before="100" w:beforeAutospacing="1" w:after="100" w:afterAutospacing="1"/>
    </w:pPr>
    <w:rPr>
      <w:lang w:val="en-US"/>
    </w:rPr>
  </w:style>
  <w:style w:type="paragraph" w:styleId="BodyTextIndent">
    <w:name w:val="Body Text Indent"/>
    <w:basedOn w:val="Normal"/>
    <w:rsid w:val="00F3684B"/>
    <w:pPr>
      <w:ind w:left="720" w:hanging="720"/>
    </w:pPr>
    <w:rPr>
      <w:szCs w:val="20"/>
    </w:rPr>
  </w:style>
  <w:style w:type="paragraph" w:styleId="BodyTextIndent2">
    <w:name w:val="Body Text Indent 2"/>
    <w:basedOn w:val="Normal"/>
    <w:rsid w:val="00F3684B"/>
    <w:pPr>
      <w:ind w:left="720"/>
    </w:pPr>
    <w:rPr>
      <w:szCs w:val="20"/>
    </w:rPr>
  </w:style>
  <w:style w:type="paragraph" w:styleId="BodyTextIndent3">
    <w:name w:val="Body Text Indent 3"/>
    <w:basedOn w:val="Normal"/>
    <w:rsid w:val="00F3684B"/>
    <w:pPr>
      <w:ind w:left="709" w:hanging="709"/>
    </w:pPr>
    <w:rPr>
      <w:rFonts w:ascii="Arial" w:hAnsi="Arial"/>
      <w:b/>
      <w:szCs w:val="20"/>
    </w:rPr>
  </w:style>
  <w:style w:type="paragraph" w:styleId="BodyText">
    <w:name w:val="Body Text"/>
    <w:basedOn w:val="Normal"/>
    <w:rsid w:val="00F57725"/>
    <w:pPr>
      <w:spacing w:after="120"/>
    </w:pPr>
  </w:style>
  <w:style w:type="paragraph" w:styleId="BodyText2">
    <w:name w:val="Body Text 2"/>
    <w:basedOn w:val="Normal"/>
    <w:rsid w:val="00826113"/>
    <w:pPr>
      <w:spacing w:after="120" w:line="480" w:lineRule="auto"/>
    </w:pPr>
  </w:style>
  <w:style w:type="paragraph" w:styleId="Title">
    <w:name w:val="Title"/>
    <w:basedOn w:val="Normal"/>
    <w:qFormat/>
    <w:rsid w:val="00826113"/>
    <w:pPr>
      <w:jc w:val="center"/>
    </w:pPr>
    <w:rPr>
      <w:rFonts w:ascii="Book Antiqua" w:hAnsi="Book Antiqua"/>
      <w:b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E239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FF429C"/>
    <w:rPr>
      <w:b/>
      <w:bCs/>
    </w:rPr>
  </w:style>
  <w:style w:type="character" w:styleId="Hyperlink">
    <w:name w:val="Hyperlink"/>
    <w:uiPriority w:val="99"/>
    <w:unhideWhenUsed/>
    <w:rsid w:val="000F1C4E"/>
    <w:rPr>
      <w:color w:val="0000FF"/>
      <w:u w:val="single"/>
    </w:rPr>
  </w:style>
  <w:style w:type="character" w:styleId="CommentReference">
    <w:name w:val="annotation reference"/>
    <w:basedOn w:val="DefaultParagraphFont"/>
    <w:rsid w:val="00F72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248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7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48A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B85DA2"/>
    <w:pPr>
      <w:ind w:left="720"/>
      <w:contextualSpacing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6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586899">
                                                              <w:marLeft w:val="120"/>
                                                              <w:marRight w:val="30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4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62885">
                                                                      <w:marLeft w:val="780"/>
                                                                      <w:marRight w:val="240"/>
                                                                      <w:marTop w:val="18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84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52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398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459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81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815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21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34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321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40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62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206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85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818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98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3248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6bf300da44f1c4c23e5bd1b/Working_together_to_improve_school_attendance_-_August_20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endata\School%20Files\Letters%2007.08\Evelyn%20Stree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3d96a-b6cb-49fb-a371-d8f0bd6a0821" xsi:nil="true"/>
    <lcf76f155ced4ddcb4097134ff3c332f xmlns="1ec7811c-005e-4e28-bc04-d24b92455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16CBB1467245AEF47C4E59933ACA" ma:contentTypeVersion="12" ma:contentTypeDescription="Create a new document." ma:contentTypeScope="" ma:versionID="5879bd4b49fc304cb8724300618182c7">
  <xsd:schema xmlns:xsd="http://www.w3.org/2001/XMLSchema" xmlns:xs="http://www.w3.org/2001/XMLSchema" xmlns:p="http://schemas.microsoft.com/office/2006/metadata/properties" xmlns:ns2="1ec7811c-005e-4e28-bc04-d24b92455293" xmlns:ns3="2853d96a-b6cb-49fb-a371-d8f0bd6a0821" targetNamespace="http://schemas.microsoft.com/office/2006/metadata/properties" ma:root="true" ma:fieldsID="8691ea9de8d6539646002ddb79c21b14" ns2:_="" ns3:_="">
    <xsd:import namespace="1ec7811c-005e-4e28-bc04-d24b92455293"/>
    <xsd:import namespace="2853d96a-b6cb-49fb-a371-d8f0bd6a0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7811c-005e-4e28-bc04-d24b92455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0568ff-f399-42e2-a9ed-19ce673ea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3d96a-b6cb-49fb-a371-d8f0bd6a0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a7b038-1c66-4c67-9af8-efeab85dbbb8}" ma:internalName="TaxCatchAll" ma:showField="CatchAllData" ma:web="2853d96a-b6cb-49fb-a371-d8f0bd6a0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7591-9136-494F-8B17-E35A44BE9A8A}">
  <ds:schemaRefs>
    <ds:schemaRef ds:uri="http://schemas.microsoft.com/office/2006/metadata/properties"/>
    <ds:schemaRef ds:uri="http://schemas.microsoft.com/office/infopath/2007/PartnerControls"/>
    <ds:schemaRef ds:uri="2853d96a-b6cb-49fb-a371-d8f0bd6a0821"/>
    <ds:schemaRef ds:uri="1ec7811c-005e-4e28-bc04-d24b92455293"/>
  </ds:schemaRefs>
</ds:datastoreItem>
</file>

<file path=customXml/itemProps2.xml><?xml version="1.0" encoding="utf-8"?>
<ds:datastoreItem xmlns:ds="http://schemas.openxmlformats.org/officeDocument/2006/customXml" ds:itemID="{B0C534D7-5FD7-403E-8281-9BE2A6443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EDA16-4B40-4EBD-8C1B-003CCF18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7811c-005e-4e28-bc04-d24b92455293"/>
    <ds:schemaRef ds:uri="2853d96a-b6cb-49fb-a371-d8f0bd6a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DD404-431B-4749-B850-3B0BB656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Evelyn Street Letterhead.dot</Template>
  <TotalTime>6</TotalTime>
  <Pages>2</Pages>
  <Words>455</Words>
  <Characters>2600</Characters>
  <Application>Microsoft Office Word</Application>
  <DocSecurity>0</DocSecurity>
  <Lines>21</Lines>
  <Paragraphs>6</Paragraphs>
  <ScaleCrop>false</ScaleCrop>
  <Company>WBC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Street CP</dc:creator>
  <cp:keywords/>
  <dc:description/>
  <cp:lastModifiedBy>Emma Leigh</cp:lastModifiedBy>
  <cp:revision>10</cp:revision>
  <cp:lastPrinted>2022-09-13T14:03:00Z</cp:lastPrinted>
  <dcterms:created xsi:type="dcterms:W3CDTF">2022-02-16T07:46:00Z</dcterms:created>
  <dcterms:modified xsi:type="dcterms:W3CDTF">2025-09-09T13:32:00Z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0x010100FD4F16CBB1467245AEF47C4E59933ACA</vt:lpwstr>
  </property>
  <property fmtid="{D5CDD505-2E9C-101B-9397-08002B2CF9AE}" pid="3" name="Order">
    <vt:r8>3988500</vt:r8>
  </property>
  <property fmtid="{D5CDD505-2E9C-101B-9397-08002B2CF9AE}" pid="4" name="MediaServiceImageTags">
    <vt:lpwstr/>
  </property>
</Properties>
</file>